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COUNCIL MEETING AGENDA</w:t>
      </w:r>
    </w:p>
    <w:p w:rsidR="002A448E" w:rsidRDefault="002A448E" w:rsidP="002A448E">
      <w:pPr>
        <w:jc w:val="center"/>
        <w:rPr>
          <w:rFonts w:ascii="Arial" w:hAnsi="Arial" w:cs="Arial"/>
          <w:b/>
        </w:rPr>
      </w:pPr>
    </w:p>
    <w:p w:rsidR="002A448E" w:rsidRDefault="00881F2B" w:rsidP="002A448E">
      <w:pPr>
        <w:jc w:val="center"/>
        <w:rPr>
          <w:rFonts w:ascii="Arial" w:hAnsi="Arial" w:cs="Arial"/>
          <w:b/>
        </w:rPr>
      </w:pPr>
      <w:r>
        <w:rPr>
          <w:rFonts w:ascii="Arial" w:hAnsi="Arial" w:cs="Arial"/>
          <w:b/>
        </w:rPr>
        <w:t xml:space="preserve">January 16, 2018 </w:t>
      </w:r>
      <w:r w:rsidR="00EA7E80">
        <w:rPr>
          <w:rFonts w:ascii="Arial" w:hAnsi="Arial" w:cs="Arial"/>
          <w:b/>
        </w:rPr>
        <w:t xml:space="preserve"> </w:t>
      </w:r>
    </w:p>
    <w:p w:rsidR="002A448E" w:rsidRDefault="002A448E" w:rsidP="002A448E">
      <w:pPr>
        <w:pBdr>
          <w:bottom w:val="dotted" w:sz="24" w:space="1" w:color="auto"/>
        </w:pBdr>
        <w:rPr>
          <w:rFonts w:ascii="Arial" w:hAnsi="Arial" w:cs="Arial"/>
          <w:sz w:val="24"/>
          <w:szCs w:val="24"/>
        </w:rPr>
      </w:pPr>
    </w:p>
    <w:p w:rsidR="002A448E" w:rsidRDefault="002A448E" w:rsidP="002A448E">
      <w:pPr>
        <w:jc w:val="center"/>
        <w:rPr>
          <w:rFonts w:ascii="Arial" w:hAnsi="Arial" w:cs="Arial"/>
          <w:b/>
          <w:sz w:val="24"/>
          <w:szCs w:val="24"/>
          <w:u w:val="single"/>
        </w:rPr>
      </w:pPr>
    </w:p>
    <w:p w:rsidR="002A448E" w:rsidRDefault="002A448E" w:rsidP="002A448E">
      <w:pPr>
        <w:jc w:val="center"/>
        <w:rPr>
          <w:rFonts w:ascii="Arial" w:hAnsi="Arial" w:cs="Arial"/>
          <w:b/>
          <w:sz w:val="24"/>
          <w:szCs w:val="24"/>
          <w:u w:val="single"/>
        </w:rPr>
      </w:pPr>
      <w:r>
        <w:rPr>
          <w:rFonts w:ascii="Arial" w:hAnsi="Arial" w:cs="Arial"/>
          <w:b/>
          <w:sz w:val="24"/>
          <w:szCs w:val="24"/>
          <w:u w:val="single"/>
        </w:rPr>
        <w:t>APPROVAL OF MINUTES</w:t>
      </w:r>
    </w:p>
    <w:p w:rsidR="002A448E" w:rsidRDefault="002A448E" w:rsidP="002A448E">
      <w:pPr>
        <w:jc w:val="center"/>
        <w:rPr>
          <w:rFonts w:ascii="Arial" w:hAnsi="Arial" w:cs="Arial"/>
          <w:b/>
          <w:sz w:val="24"/>
          <w:szCs w:val="24"/>
          <w:u w:val="single"/>
        </w:rPr>
      </w:pPr>
    </w:p>
    <w:p w:rsidR="002A448E" w:rsidRDefault="005C721D" w:rsidP="002A448E">
      <w:pPr>
        <w:pBdr>
          <w:bottom w:val="dotted" w:sz="24" w:space="1" w:color="auto"/>
        </w:pBdr>
        <w:jc w:val="center"/>
        <w:rPr>
          <w:rFonts w:ascii="Arial" w:hAnsi="Arial" w:cs="Arial"/>
          <w:b/>
          <w:sz w:val="24"/>
          <w:szCs w:val="24"/>
        </w:rPr>
      </w:pPr>
      <w:r>
        <w:rPr>
          <w:rFonts w:ascii="Arial" w:hAnsi="Arial" w:cs="Arial"/>
          <w:b/>
          <w:sz w:val="24"/>
          <w:szCs w:val="24"/>
        </w:rPr>
        <w:t>The Re-Organization</w:t>
      </w:r>
      <w:r w:rsidR="002A448E">
        <w:rPr>
          <w:rFonts w:ascii="Arial" w:hAnsi="Arial" w:cs="Arial"/>
          <w:b/>
          <w:sz w:val="24"/>
          <w:szCs w:val="24"/>
        </w:rPr>
        <w:t xml:space="preserve"> Meeting </w:t>
      </w:r>
    </w:p>
    <w:p w:rsidR="002F7256" w:rsidRDefault="005C721D" w:rsidP="002A448E">
      <w:pPr>
        <w:pBdr>
          <w:bottom w:val="dotted" w:sz="24" w:space="1" w:color="auto"/>
        </w:pBdr>
        <w:jc w:val="center"/>
        <w:rPr>
          <w:rFonts w:ascii="Arial" w:hAnsi="Arial" w:cs="Arial"/>
          <w:b/>
          <w:sz w:val="24"/>
          <w:szCs w:val="24"/>
        </w:rPr>
      </w:pPr>
      <w:r>
        <w:rPr>
          <w:rFonts w:ascii="Arial" w:hAnsi="Arial" w:cs="Arial"/>
          <w:b/>
          <w:sz w:val="24"/>
          <w:szCs w:val="24"/>
        </w:rPr>
        <w:t xml:space="preserve">January 2, 2018 </w:t>
      </w:r>
    </w:p>
    <w:p w:rsidR="002A448E" w:rsidRDefault="002A448E" w:rsidP="002A448E">
      <w:pPr>
        <w:pBdr>
          <w:bottom w:val="dotted" w:sz="24" w:space="1" w:color="auto"/>
        </w:pBdr>
        <w:jc w:val="center"/>
        <w:rPr>
          <w:rFonts w:ascii="Arial" w:hAnsi="Arial" w:cs="Arial"/>
          <w:b/>
          <w:sz w:val="24"/>
          <w:szCs w:val="24"/>
        </w:rPr>
      </w:pPr>
      <w:r>
        <w:rPr>
          <w:rFonts w:ascii="Arial" w:hAnsi="Arial" w:cs="Arial"/>
          <w:b/>
          <w:sz w:val="24"/>
          <w:szCs w:val="24"/>
        </w:rPr>
        <w:t xml:space="preserve"> </w:t>
      </w:r>
    </w:p>
    <w:p w:rsidR="002A448E" w:rsidRDefault="002A448E" w:rsidP="002A448E">
      <w:pPr>
        <w:jc w:val="center"/>
        <w:rPr>
          <w:rFonts w:ascii="Arial" w:hAnsi="Arial" w:cs="Arial"/>
          <w:b/>
        </w:rPr>
      </w:pPr>
    </w:p>
    <w:p w:rsidR="002F7256" w:rsidRDefault="002F7256" w:rsidP="002A448E">
      <w:pPr>
        <w:jc w:val="center"/>
        <w:rPr>
          <w:rFonts w:ascii="Arial" w:hAnsi="Arial" w:cs="Arial"/>
          <w:b/>
        </w:rPr>
      </w:pPr>
    </w:p>
    <w:p w:rsidR="002A448E" w:rsidRDefault="002A448E" w:rsidP="002A448E">
      <w:pPr>
        <w:jc w:val="center"/>
        <w:rPr>
          <w:rFonts w:ascii="Arial" w:hAnsi="Arial" w:cs="Arial"/>
          <w:b/>
          <w:u w:val="single"/>
        </w:rPr>
      </w:pPr>
      <w:r>
        <w:rPr>
          <w:rFonts w:ascii="Arial" w:hAnsi="Arial" w:cs="Arial"/>
          <w:b/>
          <w:u w:val="single"/>
        </w:rPr>
        <w:t>ORDINANCE ON HEARING</w:t>
      </w:r>
    </w:p>
    <w:p w:rsidR="0033103B" w:rsidRDefault="0033103B" w:rsidP="00B9272E">
      <w:pPr>
        <w:ind w:left="1440" w:hanging="1440"/>
      </w:pPr>
    </w:p>
    <w:p w:rsidR="000A6FE4" w:rsidRDefault="002B34CA" w:rsidP="002B34CA">
      <w:pPr>
        <w:ind w:left="720" w:hanging="720"/>
        <w:jc w:val="center"/>
        <w:rPr>
          <w:b/>
        </w:rPr>
      </w:pPr>
      <w:r>
        <w:rPr>
          <w:b/>
        </w:rPr>
        <w:t xml:space="preserve">NONE </w:t>
      </w:r>
    </w:p>
    <w:p w:rsidR="000A6FE4" w:rsidRDefault="000A6FE4" w:rsidP="00970336">
      <w:pPr>
        <w:ind w:left="1440" w:hanging="720"/>
        <w:rPr>
          <w:sz w:val="20"/>
          <w:szCs w:val="20"/>
        </w:rPr>
      </w:pPr>
    </w:p>
    <w:p w:rsidR="000A6FE4" w:rsidRDefault="000A6FE4" w:rsidP="00970336">
      <w:pPr>
        <w:ind w:left="1440" w:hanging="720"/>
        <w:rPr>
          <w:b/>
          <w:u w:val="single"/>
        </w:rPr>
      </w:pPr>
    </w:p>
    <w:p w:rsidR="006A49FE" w:rsidRDefault="00497145" w:rsidP="00EA6997">
      <w:pPr>
        <w:tabs>
          <w:tab w:val="left" w:pos="1035"/>
        </w:tabs>
        <w:ind w:left="1530" w:hanging="810"/>
        <w:jc w:val="center"/>
        <w:rPr>
          <w:b/>
          <w:u w:val="single"/>
        </w:rPr>
      </w:pPr>
      <w:r>
        <w:rPr>
          <w:b/>
          <w:u w:val="single"/>
        </w:rPr>
        <w:t>CONSENT ITEMS</w:t>
      </w:r>
    </w:p>
    <w:p w:rsidR="00EA6997" w:rsidRDefault="00EA6997" w:rsidP="00EA6997">
      <w:pPr>
        <w:tabs>
          <w:tab w:val="left" w:pos="1035"/>
        </w:tabs>
        <w:ind w:left="1530" w:hanging="810"/>
        <w:jc w:val="center"/>
        <w:rPr>
          <w:b/>
          <w:u w:val="single"/>
        </w:rPr>
      </w:pPr>
    </w:p>
    <w:p w:rsidR="009D22EB" w:rsidRDefault="00897A37" w:rsidP="008C023F">
      <w:pPr>
        <w:rPr>
          <w:rFonts w:ascii="Arial" w:hAnsi="Arial" w:cs="Arial"/>
          <w:sz w:val="24"/>
          <w:szCs w:val="24"/>
        </w:rPr>
      </w:pPr>
      <w:r w:rsidRPr="00383527">
        <w:rPr>
          <w:rFonts w:ascii="Arial" w:hAnsi="Arial" w:cs="Arial"/>
          <w:sz w:val="24"/>
          <w:szCs w:val="24"/>
        </w:rPr>
        <w:t xml:space="preserve">(***) </w:t>
      </w:r>
      <w:r w:rsidRPr="00383527">
        <w:rPr>
          <w:rFonts w:ascii="Arial" w:hAnsi="Arial" w:cs="Arial"/>
          <w:sz w:val="24"/>
          <w:szCs w:val="24"/>
        </w:rPr>
        <w:tab/>
      </w:r>
      <w:r w:rsidR="009D22EB" w:rsidRPr="00383527">
        <w:rPr>
          <w:rFonts w:ascii="Arial" w:hAnsi="Arial" w:cs="Arial"/>
          <w:sz w:val="24"/>
          <w:szCs w:val="24"/>
        </w:rPr>
        <w:t xml:space="preserve">The amount of money collected during the month of </w:t>
      </w:r>
      <w:r w:rsidR="00623C7F" w:rsidRPr="00383527">
        <w:rPr>
          <w:rFonts w:ascii="Arial" w:hAnsi="Arial" w:cs="Arial"/>
          <w:sz w:val="24"/>
          <w:szCs w:val="24"/>
        </w:rPr>
        <w:t>December 2017</w:t>
      </w:r>
      <w:r w:rsidR="009D22EB" w:rsidRPr="00383527">
        <w:rPr>
          <w:rFonts w:ascii="Arial" w:hAnsi="Arial" w:cs="Arial"/>
          <w:sz w:val="24"/>
          <w:szCs w:val="24"/>
        </w:rPr>
        <w:t xml:space="preserve"> and turned </w:t>
      </w:r>
      <w:r w:rsidR="008C023F">
        <w:rPr>
          <w:rFonts w:ascii="Arial" w:hAnsi="Arial" w:cs="Arial"/>
          <w:sz w:val="24"/>
          <w:szCs w:val="24"/>
        </w:rPr>
        <w:t xml:space="preserve">(1) </w:t>
      </w:r>
      <w:r w:rsidR="008C023F">
        <w:rPr>
          <w:rFonts w:ascii="Arial" w:hAnsi="Arial" w:cs="Arial"/>
          <w:sz w:val="24"/>
          <w:szCs w:val="24"/>
        </w:rPr>
        <w:tab/>
      </w:r>
      <w:r w:rsidR="009D22EB" w:rsidRPr="00383527">
        <w:rPr>
          <w:rFonts w:ascii="Arial" w:hAnsi="Arial" w:cs="Arial"/>
          <w:sz w:val="24"/>
          <w:szCs w:val="24"/>
        </w:rPr>
        <w:t>over to the</w:t>
      </w:r>
      <w:r w:rsidR="008C023F">
        <w:rPr>
          <w:rFonts w:ascii="Arial" w:hAnsi="Arial" w:cs="Arial"/>
          <w:sz w:val="24"/>
          <w:szCs w:val="24"/>
        </w:rPr>
        <w:t xml:space="preserve"> t</w:t>
      </w:r>
      <w:r w:rsidR="009D22EB" w:rsidRPr="00383527">
        <w:rPr>
          <w:rFonts w:ascii="Arial" w:hAnsi="Arial" w:cs="Arial"/>
          <w:sz w:val="24"/>
          <w:szCs w:val="24"/>
        </w:rPr>
        <w:t>reasurer’s office is as follows:</w:t>
      </w:r>
    </w:p>
    <w:p w:rsidR="007A4000" w:rsidRDefault="007A4000" w:rsidP="008C023F">
      <w:pPr>
        <w:rPr>
          <w:rFonts w:ascii="Arial" w:hAnsi="Arial" w:cs="Arial"/>
          <w:sz w:val="24"/>
          <w:szCs w:val="24"/>
        </w:rPr>
      </w:pP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2018 Taxes</w:t>
      </w:r>
      <w:r w:rsidRPr="007A4000">
        <w:rPr>
          <w:rFonts w:ascii="Arial" w:hAnsi="Arial" w:cs="Arial"/>
          <w:sz w:val="24"/>
          <w:szCs w:val="24"/>
        </w:rPr>
        <w:tab/>
      </w:r>
      <w:r w:rsidRPr="007A4000">
        <w:rPr>
          <w:rFonts w:ascii="Arial" w:hAnsi="Arial" w:cs="Arial"/>
          <w:sz w:val="24"/>
          <w:szCs w:val="24"/>
        </w:rPr>
        <w:tab/>
      </w:r>
      <w:r w:rsidRPr="007A4000">
        <w:rPr>
          <w:rFonts w:ascii="Arial" w:hAnsi="Arial" w:cs="Arial"/>
          <w:sz w:val="24"/>
          <w:szCs w:val="24"/>
        </w:rPr>
        <w:tab/>
      </w:r>
      <w:r w:rsidRPr="007A4000">
        <w:rPr>
          <w:rFonts w:ascii="Arial" w:hAnsi="Arial" w:cs="Arial"/>
          <w:sz w:val="24"/>
          <w:szCs w:val="24"/>
        </w:rPr>
        <w:tab/>
        <w:t xml:space="preserve">    </w:t>
      </w:r>
      <w:r>
        <w:rPr>
          <w:rFonts w:ascii="Arial" w:hAnsi="Arial" w:cs="Arial"/>
          <w:sz w:val="24"/>
          <w:szCs w:val="24"/>
        </w:rPr>
        <w:tab/>
      </w:r>
      <w:r w:rsidRPr="007A4000">
        <w:rPr>
          <w:rFonts w:ascii="Arial" w:hAnsi="Arial" w:cs="Arial"/>
          <w:sz w:val="24"/>
          <w:szCs w:val="24"/>
        </w:rPr>
        <w:t>$1,924,103.81</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2017 Taxes</w:t>
      </w:r>
      <w:r w:rsidRPr="007A4000">
        <w:rPr>
          <w:rFonts w:ascii="Arial" w:hAnsi="Arial" w:cs="Arial"/>
          <w:sz w:val="24"/>
          <w:szCs w:val="24"/>
        </w:rPr>
        <w:tab/>
      </w:r>
      <w:r w:rsidRPr="007A4000">
        <w:rPr>
          <w:rFonts w:ascii="Arial" w:hAnsi="Arial" w:cs="Arial"/>
          <w:sz w:val="24"/>
          <w:szCs w:val="24"/>
        </w:rPr>
        <w:tab/>
      </w:r>
      <w:r w:rsidRPr="007A4000">
        <w:rPr>
          <w:rFonts w:ascii="Arial" w:hAnsi="Arial" w:cs="Arial"/>
          <w:sz w:val="24"/>
          <w:szCs w:val="24"/>
        </w:rPr>
        <w:tab/>
      </w:r>
      <w:r w:rsidRPr="007A4000">
        <w:rPr>
          <w:rFonts w:ascii="Arial" w:hAnsi="Arial" w:cs="Arial"/>
          <w:sz w:val="24"/>
          <w:szCs w:val="24"/>
        </w:rPr>
        <w:tab/>
        <w:t xml:space="preserve">    </w:t>
      </w:r>
      <w:r>
        <w:rPr>
          <w:rFonts w:ascii="Arial" w:hAnsi="Arial" w:cs="Arial"/>
          <w:sz w:val="24"/>
          <w:szCs w:val="24"/>
        </w:rPr>
        <w:tab/>
      </w:r>
      <w:r w:rsidRPr="007A4000">
        <w:rPr>
          <w:rFonts w:ascii="Arial" w:hAnsi="Arial" w:cs="Arial"/>
          <w:sz w:val="24"/>
          <w:szCs w:val="24"/>
        </w:rPr>
        <w:t>$1,115,824.85</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2016 Taxes</w:t>
      </w:r>
      <w:r w:rsidRPr="007A4000">
        <w:rPr>
          <w:rFonts w:ascii="Arial" w:hAnsi="Arial" w:cs="Arial"/>
          <w:sz w:val="24"/>
          <w:szCs w:val="24"/>
        </w:rPr>
        <w:tab/>
      </w:r>
      <w:r w:rsidRPr="007A4000">
        <w:rPr>
          <w:rFonts w:ascii="Arial" w:hAnsi="Arial" w:cs="Arial"/>
          <w:sz w:val="24"/>
          <w:szCs w:val="24"/>
        </w:rPr>
        <w:tab/>
      </w:r>
      <w:r w:rsidRPr="007A4000">
        <w:rPr>
          <w:rFonts w:ascii="Arial" w:hAnsi="Arial" w:cs="Arial"/>
          <w:sz w:val="24"/>
          <w:szCs w:val="24"/>
        </w:rPr>
        <w:tab/>
      </w:r>
      <w:r w:rsidRPr="007A4000">
        <w:rPr>
          <w:rFonts w:ascii="Arial" w:hAnsi="Arial" w:cs="Arial"/>
          <w:sz w:val="24"/>
          <w:szCs w:val="24"/>
        </w:rPr>
        <w:tab/>
        <w:t xml:space="preserve">    </w:t>
      </w:r>
      <w:r>
        <w:rPr>
          <w:rFonts w:ascii="Arial" w:hAnsi="Arial" w:cs="Arial"/>
          <w:sz w:val="24"/>
          <w:szCs w:val="24"/>
        </w:rPr>
        <w:tab/>
      </w:r>
      <w:r w:rsidRPr="007A4000">
        <w:rPr>
          <w:rFonts w:ascii="Arial" w:hAnsi="Arial" w:cs="Arial"/>
          <w:sz w:val="24"/>
          <w:szCs w:val="24"/>
        </w:rPr>
        <w:t>$250.00</w:t>
      </w:r>
    </w:p>
    <w:p w:rsidR="007A4000" w:rsidRPr="007A4000" w:rsidRDefault="007A4000" w:rsidP="007A4000">
      <w:pPr>
        <w:ind w:left="720" w:firstLine="720"/>
        <w:rPr>
          <w:rFonts w:ascii="Arial" w:hAnsi="Arial" w:cs="Arial"/>
          <w:sz w:val="24"/>
          <w:szCs w:val="24"/>
        </w:rPr>
      </w:pPr>
      <w:r>
        <w:rPr>
          <w:rFonts w:ascii="Arial" w:hAnsi="Arial" w:cs="Arial"/>
          <w:sz w:val="24"/>
          <w:szCs w:val="24"/>
        </w:rPr>
        <w:t>Garbage Fee Payments</w:t>
      </w:r>
      <w:r>
        <w:rPr>
          <w:rFonts w:ascii="Arial" w:hAnsi="Arial" w:cs="Arial"/>
          <w:sz w:val="24"/>
          <w:szCs w:val="24"/>
        </w:rPr>
        <w:tab/>
      </w:r>
      <w:r>
        <w:rPr>
          <w:rFonts w:ascii="Arial" w:hAnsi="Arial" w:cs="Arial"/>
          <w:sz w:val="24"/>
          <w:szCs w:val="24"/>
        </w:rPr>
        <w:tab/>
      </w:r>
      <w:r>
        <w:rPr>
          <w:rFonts w:ascii="Arial" w:hAnsi="Arial" w:cs="Arial"/>
          <w:sz w:val="24"/>
          <w:szCs w:val="24"/>
        </w:rPr>
        <w:tab/>
      </w:r>
      <w:r w:rsidRPr="007A4000">
        <w:rPr>
          <w:rFonts w:ascii="Arial" w:hAnsi="Arial" w:cs="Arial"/>
          <w:sz w:val="24"/>
          <w:szCs w:val="24"/>
        </w:rPr>
        <w:t>$81,994.36</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 xml:space="preserve">Garbage Fee Penalty                         </w:t>
      </w:r>
      <w:r>
        <w:rPr>
          <w:rFonts w:ascii="Arial" w:hAnsi="Arial" w:cs="Arial"/>
          <w:sz w:val="24"/>
          <w:szCs w:val="24"/>
        </w:rPr>
        <w:t xml:space="preserve"> </w:t>
      </w:r>
      <w:r>
        <w:rPr>
          <w:rFonts w:ascii="Arial" w:hAnsi="Arial" w:cs="Arial"/>
          <w:sz w:val="24"/>
          <w:szCs w:val="24"/>
        </w:rPr>
        <w:tab/>
      </w:r>
      <w:r w:rsidRPr="007A4000">
        <w:rPr>
          <w:rFonts w:ascii="Arial" w:hAnsi="Arial" w:cs="Arial"/>
          <w:sz w:val="24"/>
          <w:szCs w:val="24"/>
        </w:rPr>
        <w:t>$6,715.00</w:t>
      </w:r>
    </w:p>
    <w:p w:rsidR="007A4000" w:rsidRPr="007A4000" w:rsidRDefault="007A4000" w:rsidP="007A4000">
      <w:pPr>
        <w:ind w:left="720" w:firstLine="720"/>
        <w:rPr>
          <w:rFonts w:ascii="Arial" w:hAnsi="Arial" w:cs="Arial"/>
          <w:sz w:val="24"/>
          <w:szCs w:val="24"/>
        </w:rPr>
      </w:pPr>
      <w:r>
        <w:rPr>
          <w:rFonts w:ascii="Arial" w:hAnsi="Arial" w:cs="Arial"/>
          <w:sz w:val="24"/>
          <w:szCs w:val="24"/>
        </w:rPr>
        <w:t>Municipal Lien Redemption</w:t>
      </w:r>
      <w:r>
        <w:rPr>
          <w:rFonts w:ascii="Arial" w:hAnsi="Arial" w:cs="Arial"/>
          <w:sz w:val="24"/>
          <w:szCs w:val="24"/>
        </w:rPr>
        <w:tab/>
      </w:r>
      <w:r>
        <w:rPr>
          <w:rFonts w:ascii="Arial" w:hAnsi="Arial" w:cs="Arial"/>
          <w:sz w:val="24"/>
          <w:szCs w:val="24"/>
        </w:rPr>
        <w:tab/>
      </w:r>
      <w:r w:rsidRPr="007A4000">
        <w:rPr>
          <w:rFonts w:ascii="Arial" w:hAnsi="Arial" w:cs="Arial"/>
          <w:sz w:val="24"/>
          <w:szCs w:val="24"/>
        </w:rPr>
        <w:t>$407.93</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Duplicate Tax Sale Certi</w:t>
      </w:r>
      <w:r>
        <w:rPr>
          <w:rFonts w:ascii="Arial" w:hAnsi="Arial" w:cs="Arial"/>
          <w:sz w:val="24"/>
          <w:szCs w:val="24"/>
        </w:rPr>
        <w:t xml:space="preserve">ficate                </w:t>
      </w:r>
      <w:r>
        <w:rPr>
          <w:rFonts w:ascii="Arial" w:hAnsi="Arial" w:cs="Arial"/>
          <w:sz w:val="24"/>
          <w:szCs w:val="24"/>
        </w:rPr>
        <w:tab/>
      </w:r>
      <w:r w:rsidRPr="007A4000">
        <w:rPr>
          <w:rFonts w:ascii="Arial" w:hAnsi="Arial" w:cs="Arial"/>
          <w:sz w:val="24"/>
          <w:szCs w:val="24"/>
        </w:rPr>
        <w:t>$0.00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Tax Search</w:t>
      </w:r>
      <w:r w:rsidRPr="007A4000">
        <w:rPr>
          <w:rFonts w:ascii="Arial" w:hAnsi="Arial" w:cs="Arial"/>
          <w:sz w:val="24"/>
          <w:szCs w:val="24"/>
        </w:rPr>
        <w:tab/>
      </w:r>
      <w:r w:rsidRPr="007A4000">
        <w:rPr>
          <w:rFonts w:ascii="Arial" w:hAnsi="Arial" w:cs="Arial"/>
          <w:sz w:val="24"/>
          <w:szCs w:val="24"/>
        </w:rPr>
        <w:tab/>
        <w:t xml:space="preserve"> </w:t>
      </w:r>
      <w:r w:rsidRPr="007A4000">
        <w:rPr>
          <w:rFonts w:ascii="Arial" w:hAnsi="Arial" w:cs="Arial"/>
          <w:sz w:val="24"/>
          <w:szCs w:val="24"/>
        </w:rPr>
        <w:tab/>
        <w:t xml:space="preserve"> </w:t>
      </w:r>
      <w:r w:rsidRPr="007A4000">
        <w:rPr>
          <w:rFonts w:ascii="Arial" w:hAnsi="Arial" w:cs="Arial"/>
          <w:sz w:val="24"/>
          <w:szCs w:val="24"/>
        </w:rPr>
        <w:tab/>
        <w:t xml:space="preserve">    </w:t>
      </w:r>
      <w:r>
        <w:rPr>
          <w:rFonts w:ascii="Arial" w:hAnsi="Arial" w:cs="Arial"/>
          <w:sz w:val="24"/>
          <w:szCs w:val="24"/>
        </w:rPr>
        <w:tab/>
      </w:r>
      <w:r w:rsidRPr="007A4000">
        <w:rPr>
          <w:rFonts w:ascii="Arial" w:hAnsi="Arial" w:cs="Arial"/>
          <w:sz w:val="24"/>
          <w:szCs w:val="24"/>
        </w:rPr>
        <w:t>$0.00</w:t>
      </w:r>
    </w:p>
    <w:p w:rsidR="007A4000" w:rsidRPr="007A4000" w:rsidRDefault="007A4000" w:rsidP="007A4000">
      <w:pPr>
        <w:ind w:left="720" w:firstLine="720"/>
        <w:rPr>
          <w:rFonts w:ascii="Arial" w:hAnsi="Arial" w:cs="Arial"/>
          <w:sz w:val="24"/>
          <w:szCs w:val="24"/>
        </w:rPr>
      </w:pPr>
      <w:r>
        <w:rPr>
          <w:rFonts w:ascii="Arial" w:hAnsi="Arial" w:cs="Arial"/>
          <w:sz w:val="24"/>
          <w:szCs w:val="24"/>
        </w:rPr>
        <w:t>Lien Redemption Request Fee</w:t>
      </w:r>
      <w:r>
        <w:rPr>
          <w:rFonts w:ascii="Arial" w:hAnsi="Arial" w:cs="Arial"/>
          <w:sz w:val="24"/>
          <w:szCs w:val="24"/>
        </w:rPr>
        <w:tab/>
      </w:r>
      <w:r>
        <w:rPr>
          <w:rFonts w:ascii="Arial" w:hAnsi="Arial" w:cs="Arial"/>
          <w:sz w:val="24"/>
          <w:szCs w:val="24"/>
        </w:rPr>
        <w:tab/>
      </w:r>
      <w:r w:rsidRPr="007A4000">
        <w:rPr>
          <w:rFonts w:ascii="Arial" w:hAnsi="Arial" w:cs="Arial"/>
          <w:sz w:val="24"/>
          <w:szCs w:val="24"/>
        </w:rPr>
        <w:t>$0.00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Year End Penalty</w:t>
      </w:r>
      <w:r w:rsidRPr="007A4000">
        <w:rPr>
          <w:rFonts w:ascii="Arial" w:hAnsi="Arial" w:cs="Arial"/>
          <w:sz w:val="24"/>
          <w:szCs w:val="24"/>
        </w:rPr>
        <w:tab/>
      </w:r>
      <w:r w:rsidRPr="007A4000">
        <w:rPr>
          <w:rFonts w:ascii="Arial" w:hAnsi="Arial" w:cs="Arial"/>
          <w:sz w:val="24"/>
          <w:szCs w:val="24"/>
        </w:rPr>
        <w:tab/>
        <w:t xml:space="preserve">                 </w:t>
      </w:r>
      <w:r>
        <w:rPr>
          <w:rFonts w:ascii="Arial" w:hAnsi="Arial" w:cs="Arial"/>
          <w:sz w:val="24"/>
          <w:szCs w:val="24"/>
        </w:rPr>
        <w:tab/>
      </w:r>
      <w:r w:rsidRPr="007A4000">
        <w:rPr>
          <w:rFonts w:ascii="Arial" w:hAnsi="Arial" w:cs="Arial"/>
          <w:sz w:val="24"/>
          <w:szCs w:val="24"/>
        </w:rPr>
        <w:t>$0.00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Returned Check Fee Paid</w:t>
      </w:r>
      <w:r w:rsidRPr="007A4000">
        <w:rPr>
          <w:rFonts w:ascii="Arial" w:hAnsi="Arial" w:cs="Arial"/>
          <w:sz w:val="24"/>
          <w:szCs w:val="24"/>
        </w:rPr>
        <w:tab/>
      </w:r>
      <w:r w:rsidRPr="007A4000">
        <w:rPr>
          <w:rFonts w:ascii="Arial" w:hAnsi="Arial" w:cs="Arial"/>
          <w:sz w:val="24"/>
          <w:szCs w:val="24"/>
        </w:rPr>
        <w:tab/>
        <w:t xml:space="preserve">    </w:t>
      </w:r>
      <w:r>
        <w:rPr>
          <w:rFonts w:ascii="Arial" w:hAnsi="Arial" w:cs="Arial"/>
          <w:sz w:val="24"/>
          <w:szCs w:val="24"/>
        </w:rPr>
        <w:tab/>
      </w:r>
      <w:r w:rsidRPr="007A4000">
        <w:rPr>
          <w:rFonts w:ascii="Arial" w:hAnsi="Arial" w:cs="Arial"/>
          <w:sz w:val="24"/>
          <w:szCs w:val="24"/>
        </w:rPr>
        <w:t>$60.00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Returned Chec</w:t>
      </w:r>
      <w:r>
        <w:rPr>
          <w:rFonts w:ascii="Arial" w:hAnsi="Arial" w:cs="Arial"/>
          <w:sz w:val="24"/>
          <w:szCs w:val="24"/>
        </w:rPr>
        <w:t xml:space="preserve">k Fee Garbage Paid       </w:t>
      </w:r>
      <w:r>
        <w:rPr>
          <w:rFonts w:ascii="Arial" w:hAnsi="Arial" w:cs="Arial"/>
          <w:sz w:val="24"/>
          <w:szCs w:val="24"/>
        </w:rPr>
        <w:tab/>
      </w:r>
      <w:r w:rsidRPr="007A4000">
        <w:rPr>
          <w:rFonts w:ascii="Arial" w:hAnsi="Arial" w:cs="Arial"/>
          <w:sz w:val="24"/>
          <w:szCs w:val="24"/>
        </w:rPr>
        <w:t>$0.00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Returned Sewer Clean out</w:t>
      </w:r>
      <w:r w:rsidRPr="007A4000">
        <w:rPr>
          <w:rFonts w:ascii="Arial" w:hAnsi="Arial" w:cs="Arial"/>
          <w:sz w:val="24"/>
          <w:szCs w:val="24"/>
        </w:rPr>
        <w:tab/>
      </w:r>
      <w:r w:rsidRPr="007A4000">
        <w:rPr>
          <w:rFonts w:ascii="Arial" w:hAnsi="Arial" w:cs="Arial"/>
          <w:sz w:val="24"/>
          <w:szCs w:val="24"/>
        </w:rPr>
        <w:tab/>
        <w:t xml:space="preserve">     </w:t>
      </w:r>
      <w:r>
        <w:rPr>
          <w:rFonts w:ascii="Arial" w:hAnsi="Arial" w:cs="Arial"/>
          <w:sz w:val="24"/>
          <w:szCs w:val="24"/>
        </w:rPr>
        <w:tab/>
      </w:r>
      <w:r w:rsidRPr="007A4000">
        <w:rPr>
          <w:rFonts w:ascii="Arial" w:hAnsi="Arial" w:cs="Arial"/>
          <w:sz w:val="24"/>
          <w:szCs w:val="24"/>
        </w:rPr>
        <w:t>($100.00)</w:t>
      </w:r>
    </w:p>
    <w:p w:rsidR="007A4000" w:rsidRPr="007A4000" w:rsidRDefault="007A4000" w:rsidP="007A4000">
      <w:pPr>
        <w:ind w:left="720" w:firstLine="720"/>
        <w:rPr>
          <w:rFonts w:ascii="Arial" w:hAnsi="Arial" w:cs="Arial"/>
          <w:sz w:val="24"/>
          <w:szCs w:val="24"/>
        </w:rPr>
      </w:pPr>
      <w:r>
        <w:rPr>
          <w:rFonts w:ascii="Arial" w:hAnsi="Arial" w:cs="Arial"/>
          <w:sz w:val="24"/>
          <w:szCs w:val="24"/>
        </w:rPr>
        <w:t>Returned Sewer Interest</w:t>
      </w:r>
      <w:r>
        <w:rPr>
          <w:rFonts w:ascii="Arial" w:hAnsi="Arial" w:cs="Arial"/>
          <w:sz w:val="24"/>
          <w:szCs w:val="24"/>
        </w:rPr>
        <w:tab/>
      </w:r>
      <w:r>
        <w:rPr>
          <w:rFonts w:ascii="Arial" w:hAnsi="Arial" w:cs="Arial"/>
          <w:sz w:val="24"/>
          <w:szCs w:val="24"/>
        </w:rPr>
        <w:tab/>
      </w:r>
      <w:r>
        <w:rPr>
          <w:rFonts w:ascii="Arial" w:hAnsi="Arial" w:cs="Arial"/>
          <w:sz w:val="24"/>
          <w:szCs w:val="24"/>
        </w:rPr>
        <w:tab/>
      </w:r>
      <w:r w:rsidRPr="007A4000">
        <w:rPr>
          <w:rFonts w:ascii="Arial" w:hAnsi="Arial" w:cs="Arial"/>
          <w:sz w:val="24"/>
          <w:szCs w:val="24"/>
        </w:rPr>
        <w:t>($1.00)</w:t>
      </w:r>
    </w:p>
    <w:p w:rsidR="007A4000" w:rsidRPr="007A4000" w:rsidRDefault="007A4000" w:rsidP="007A4000">
      <w:pPr>
        <w:ind w:left="720" w:firstLine="720"/>
        <w:rPr>
          <w:rFonts w:ascii="Arial" w:hAnsi="Arial" w:cs="Arial"/>
          <w:sz w:val="24"/>
          <w:szCs w:val="24"/>
        </w:rPr>
      </w:pPr>
      <w:r>
        <w:rPr>
          <w:rFonts w:ascii="Arial" w:hAnsi="Arial" w:cs="Arial"/>
          <w:sz w:val="24"/>
          <w:szCs w:val="24"/>
        </w:rPr>
        <w:t>Returned Check 2018</w:t>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r>
      <w:r w:rsidRPr="007A4000">
        <w:rPr>
          <w:rFonts w:ascii="Arial" w:hAnsi="Arial" w:cs="Arial"/>
          <w:sz w:val="24"/>
          <w:szCs w:val="24"/>
        </w:rPr>
        <w:t>($7.35)</w:t>
      </w:r>
    </w:p>
    <w:p w:rsidR="007A4000" w:rsidRPr="007A4000" w:rsidRDefault="007A4000" w:rsidP="007A4000">
      <w:pPr>
        <w:ind w:left="720" w:firstLine="720"/>
        <w:rPr>
          <w:rFonts w:ascii="Arial" w:hAnsi="Arial" w:cs="Arial"/>
          <w:sz w:val="24"/>
          <w:szCs w:val="24"/>
        </w:rPr>
      </w:pPr>
      <w:r>
        <w:rPr>
          <w:rFonts w:ascii="Arial" w:hAnsi="Arial" w:cs="Arial"/>
          <w:sz w:val="24"/>
          <w:szCs w:val="24"/>
        </w:rPr>
        <w:t>Returned Check 2017</w:t>
      </w:r>
      <w:r>
        <w:rPr>
          <w:rFonts w:ascii="Arial" w:hAnsi="Arial" w:cs="Arial"/>
          <w:sz w:val="24"/>
          <w:szCs w:val="24"/>
        </w:rPr>
        <w:tab/>
      </w:r>
      <w:r>
        <w:rPr>
          <w:rFonts w:ascii="Arial" w:hAnsi="Arial" w:cs="Arial"/>
          <w:sz w:val="24"/>
          <w:szCs w:val="24"/>
        </w:rPr>
        <w:tab/>
      </w:r>
      <w:r>
        <w:rPr>
          <w:rFonts w:ascii="Arial" w:hAnsi="Arial" w:cs="Arial"/>
          <w:sz w:val="24"/>
          <w:szCs w:val="24"/>
        </w:rPr>
        <w:tab/>
      </w:r>
      <w:r w:rsidRPr="007A4000">
        <w:rPr>
          <w:rFonts w:ascii="Arial" w:hAnsi="Arial" w:cs="Arial"/>
          <w:sz w:val="24"/>
          <w:szCs w:val="24"/>
        </w:rPr>
        <w:t>($5,799.56)</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 xml:space="preserve">Returned Check Interest </w:t>
      </w:r>
      <w:r w:rsidRPr="007A4000">
        <w:rPr>
          <w:rFonts w:ascii="Arial" w:hAnsi="Arial" w:cs="Arial"/>
          <w:sz w:val="24"/>
          <w:szCs w:val="24"/>
        </w:rPr>
        <w:tab/>
      </w:r>
      <w:r w:rsidRPr="007A4000">
        <w:rPr>
          <w:rFonts w:ascii="Arial" w:hAnsi="Arial" w:cs="Arial"/>
          <w:sz w:val="24"/>
          <w:szCs w:val="24"/>
        </w:rPr>
        <w:tab/>
        <w:t xml:space="preserve">     </w:t>
      </w:r>
      <w:r w:rsidR="00283521">
        <w:rPr>
          <w:rFonts w:ascii="Arial" w:hAnsi="Arial" w:cs="Arial"/>
          <w:sz w:val="24"/>
          <w:szCs w:val="24"/>
        </w:rPr>
        <w:tab/>
      </w:r>
      <w:r w:rsidRPr="007A4000">
        <w:rPr>
          <w:rFonts w:ascii="Arial" w:hAnsi="Arial" w:cs="Arial"/>
          <w:sz w:val="24"/>
          <w:szCs w:val="24"/>
        </w:rPr>
        <w:t>($71.53)</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Returned Online Payment 2017 Taxes</w:t>
      </w:r>
      <w:r w:rsidR="00FB4784">
        <w:rPr>
          <w:rFonts w:ascii="Arial" w:hAnsi="Arial" w:cs="Arial"/>
          <w:sz w:val="24"/>
          <w:szCs w:val="24"/>
        </w:rPr>
        <w:tab/>
      </w:r>
      <w:r w:rsidRPr="007A4000">
        <w:rPr>
          <w:rFonts w:ascii="Arial" w:hAnsi="Arial" w:cs="Arial"/>
          <w:sz w:val="24"/>
          <w:szCs w:val="24"/>
        </w:rPr>
        <w:t>($0.00)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 xml:space="preserve">Returned Online Interest          </w:t>
      </w:r>
      <w:r w:rsidR="00FB4784">
        <w:rPr>
          <w:rFonts w:ascii="Arial" w:hAnsi="Arial" w:cs="Arial"/>
          <w:sz w:val="24"/>
          <w:szCs w:val="24"/>
        </w:rPr>
        <w:t xml:space="preserve">               </w:t>
      </w:r>
      <w:r w:rsidR="00FB4784">
        <w:rPr>
          <w:rFonts w:ascii="Arial" w:hAnsi="Arial" w:cs="Arial"/>
          <w:sz w:val="24"/>
          <w:szCs w:val="24"/>
        </w:rPr>
        <w:tab/>
      </w:r>
      <w:r w:rsidRPr="007A4000">
        <w:rPr>
          <w:rFonts w:ascii="Arial" w:hAnsi="Arial" w:cs="Arial"/>
          <w:sz w:val="24"/>
          <w:szCs w:val="24"/>
        </w:rPr>
        <w:t>($0.00)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Returned Check Garbage Fee</w:t>
      </w:r>
      <w:r w:rsidRPr="007A4000">
        <w:rPr>
          <w:rFonts w:ascii="Arial" w:hAnsi="Arial" w:cs="Arial"/>
          <w:sz w:val="24"/>
          <w:szCs w:val="24"/>
        </w:rPr>
        <w:tab/>
        <w:t xml:space="preserve"> </w:t>
      </w:r>
      <w:r w:rsidR="00FB4784">
        <w:rPr>
          <w:rFonts w:ascii="Arial" w:hAnsi="Arial" w:cs="Arial"/>
          <w:sz w:val="24"/>
          <w:szCs w:val="24"/>
        </w:rPr>
        <w:tab/>
      </w:r>
      <w:r w:rsidRPr="007A4000">
        <w:rPr>
          <w:rFonts w:ascii="Arial" w:hAnsi="Arial" w:cs="Arial"/>
          <w:sz w:val="24"/>
          <w:szCs w:val="24"/>
        </w:rPr>
        <w:t>($120.00)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Return</w:t>
      </w:r>
      <w:r w:rsidR="00FB4784">
        <w:rPr>
          <w:rFonts w:ascii="Arial" w:hAnsi="Arial" w:cs="Arial"/>
          <w:sz w:val="24"/>
          <w:szCs w:val="24"/>
        </w:rPr>
        <w:t xml:space="preserve">ed Check Garbage Fee Penalty   </w:t>
      </w:r>
      <w:r w:rsidR="00FB4784">
        <w:rPr>
          <w:rFonts w:ascii="Arial" w:hAnsi="Arial" w:cs="Arial"/>
          <w:sz w:val="24"/>
          <w:szCs w:val="24"/>
        </w:rPr>
        <w:tab/>
      </w:r>
      <w:r w:rsidRPr="007A4000">
        <w:rPr>
          <w:rFonts w:ascii="Arial" w:hAnsi="Arial" w:cs="Arial"/>
          <w:sz w:val="24"/>
          <w:szCs w:val="24"/>
        </w:rPr>
        <w:t>($10.00)</w:t>
      </w:r>
    </w:p>
    <w:p w:rsidR="007A4000" w:rsidRPr="007A4000" w:rsidRDefault="00FB4784" w:rsidP="007A4000">
      <w:pPr>
        <w:ind w:left="720" w:firstLine="720"/>
        <w:rPr>
          <w:rFonts w:ascii="Arial" w:hAnsi="Arial" w:cs="Arial"/>
          <w:sz w:val="24"/>
          <w:szCs w:val="24"/>
        </w:rPr>
      </w:pPr>
      <w:r>
        <w:rPr>
          <w:rFonts w:ascii="Arial" w:hAnsi="Arial" w:cs="Arial"/>
          <w:sz w:val="24"/>
          <w:szCs w:val="24"/>
        </w:rPr>
        <w:t>Adv. Before Tax Sale</w:t>
      </w:r>
      <w:r>
        <w:rPr>
          <w:rFonts w:ascii="Arial" w:hAnsi="Arial" w:cs="Arial"/>
          <w:sz w:val="24"/>
          <w:szCs w:val="24"/>
        </w:rPr>
        <w:tab/>
      </w:r>
      <w:r>
        <w:rPr>
          <w:rFonts w:ascii="Arial" w:hAnsi="Arial" w:cs="Arial"/>
          <w:sz w:val="24"/>
          <w:szCs w:val="24"/>
        </w:rPr>
        <w:tab/>
      </w:r>
      <w:r>
        <w:rPr>
          <w:rFonts w:ascii="Arial" w:hAnsi="Arial" w:cs="Arial"/>
          <w:sz w:val="24"/>
          <w:szCs w:val="24"/>
        </w:rPr>
        <w:tab/>
      </w:r>
      <w:r w:rsidR="007A4000" w:rsidRPr="007A4000">
        <w:rPr>
          <w:rFonts w:ascii="Arial" w:hAnsi="Arial" w:cs="Arial"/>
          <w:sz w:val="24"/>
          <w:szCs w:val="24"/>
        </w:rPr>
        <w:t>$0.00</w:t>
      </w:r>
    </w:p>
    <w:p w:rsidR="007A4000" w:rsidRPr="007A4000" w:rsidRDefault="00FB4784" w:rsidP="007A4000">
      <w:pPr>
        <w:ind w:left="720" w:firstLine="720"/>
        <w:rPr>
          <w:rFonts w:ascii="Arial" w:hAnsi="Arial" w:cs="Arial"/>
          <w:sz w:val="24"/>
          <w:szCs w:val="24"/>
        </w:rPr>
      </w:pPr>
      <w:r>
        <w:rPr>
          <w:rFonts w:ascii="Arial" w:hAnsi="Arial" w:cs="Arial"/>
          <w:sz w:val="24"/>
          <w:szCs w:val="24"/>
        </w:rPr>
        <w:t>State Audit Payment</w:t>
      </w:r>
      <w:r>
        <w:rPr>
          <w:rFonts w:ascii="Arial" w:hAnsi="Arial" w:cs="Arial"/>
          <w:sz w:val="24"/>
          <w:szCs w:val="24"/>
        </w:rPr>
        <w:tab/>
      </w:r>
      <w:r>
        <w:rPr>
          <w:rFonts w:ascii="Arial" w:hAnsi="Arial" w:cs="Arial"/>
          <w:sz w:val="24"/>
          <w:szCs w:val="24"/>
        </w:rPr>
        <w:tab/>
      </w:r>
      <w:r>
        <w:rPr>
          <w:rFonts w:ascii="Arial" w:hAnsi="Arial" w:cs="Arial"/>
          <w:sz w:val="24"/>
          <w:szCs w:val="24"/>
        </w:rPr>
        <w:tab/>
      </w:r>
      <w:r w:rsidR="007A4000" w:rsidRPr="007A4000">
        <w:rPr>
          <w:rFonts w:ascii="Arial" w:hAnsi="Arial" w:cs="Arial"/>
          <w:sz w:val="24"/>
          <w:szCs w:val="24"/>
        </w:rPr>
        <w:t>$150.00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Premium</w:t>
      </w:r>
      <w:r w:rsidRPr="007A4000">
        <w:rPr>
          <w:rFonts w:ascii="Arial" w:hAnsi="Arial" w:cs="Arial"/>
          <w:sz w:val="24"/>
          <w:szCs w:val="24"/>
        </w:rPr>
        <w:tab/>
      </w:r>
      <w:r w:rsidRPr="007A4000">
        <w:rPr>
          <w:rFonts w:ascii="Arial" w:hAnsi="Arial" w:cs="Arial"/>
          <w:sz w:val="24"/>
          <w:szCs w:val="24"/>
        </w:rPr>
        <w:tab/>
      </w:r>
      <w:r w:rsidRPr="007A4000">
        <w:rPr>
          <w:rFonts w:ascii="Arial" w:hAnsi="Arial" w:cs="Arial"/>
          <w:sz w:val="24"/>
          <w:szCs w:val="24"/>
        </w:rPr>
        <w:tab/>
      </w:r>
      <w:r w:rsidRPr="007A4000">
        <w:rPr>
          <w:rFonts w:ascii="Arial" w:hAnsi="Arial" w:cs="Arial"/>
          <w:sz w:val="24"/>
          <w:szCs w:val="24"/>
        </w:rPr>
        <w:tab/>
        <w:t xml:space="preserve">     </w:t>
      </w:r>
      <w:r w:rsidR="00FB4784">
        <w:rPr>
          <w:rFonts w:ascii="Arial" w:hAnsi="Arial" w:cs="Arial"/>
          <w:sz w:val="24"/>
          <w:szCs w:val="24"/>
        </w:rPr>
        <w:tab/>
      </w:r>
      <w:r w:rsidRPr="007A4000">
        <w:rPr>
          <w:rFonts w:ascii="Arial" w:hAnsi="Arial" w:cs="Arial"/>
          <w:sz w:val="24"/>
          <w:szCs w:val="24"/>
        </w:rPr>
        <w:t>$0.00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Sewer</w:t>
      </w:r>
      <w:r w:rsidR="006B77B5">
        <w:rPr>
          <w:rFonts w:ascii="Arial" w:hAnsi="Arial" w:cs="Arial"/>
          <w:sz w:val="24"/>
          <w:szCs w:val="24"/>
        </w:rPr>
        <w:t xml:space="preserve"> Clean out charge</w:t>
      </w:r>
      <w:r w:rsidR="006B77B5">
        <w:rPr>
          <w:rFonts w:ascii="Arial" w:hAnsi="Arial" w:cs="Arial"/>
          <w:sz w:val="24"/>
          <w:szCs w:val="24"/>
        </w:rPr>
        <w:tab/>
        <w:t xml:space="preserve"> </w:t>
      </w:r>
      <w:r w:rsidR="006B77B5">
        <w:rPr>
          <w:rFonts w:ascii="Arial" w:hAnsi="Arial" w:cs="Arial"/>
          <w:sz w:val="24"/>
          <w:szCs w:val="24"/>
        </w:rPr>
        <w:tab/>
        <w:t xml:space="preserve">          </w:t>
      </w:r>
      <w:r w:rsidR="006B77B5">
        <w:rPr>
          <w:rFonts w:ascii="Arial" w:hAnsi="Arial" w:cs="Arial"/>
          <w:sz w:val="24"/>
          <w:szCs w:val="24"/>
        </w:rPr>
        <w:tab/>
      </w:r>
      <w:r w:rsidRPr="007A4000">
        <w:rPr>
          <w:rFonts w:ascii="Arial" w:hAnsi="Arial" w:cs="Arial"/>
          <w:sz w:val="24"/>
          <w:szCs w:val="24"/>
        </w:rPr>
        <w:t>$2,270.00</w:t>
      </w:r>
    </w:p>
    <w:p w:rsidR="007A4000" w:rsidRPr="007A4000" w:rsidRDefault="007A4000" w:rsidP="007A4000">
      <w:pPr>
        <w:ind w:left="720" w:firstLine="720"/>
        <w:rPr>
          <w:rFonts w:ascii="Arial" w:hAnsi="Arial" w:cs="Arial"/>
          <w:sz w:val="24"/>
          <w:szCs w:val="24"/>
        </w:rPr>
      </w:pPr>
      <w:r w:rsidRPr="007A4000">
        <w:rPr>
          <w:rFonts w:ascii="Arial" w:hAnsi="Arial" w:cs="Arial"/>
          <w:sz w:val="24"/>
          <w:szCs w:val="24"/>
        </w:rPr>
        <w:t xml:space="preserve">DPW </w:t>
      </w:r>
      <w:proofErr w:type="spellStart"/>
      <w:r w:rsidRPr="007A4000">
        <w:rPr>
          <w:rFonts w:ascii="Arial" w:hAnsi="Arial" w:cs="Arial"/>
          <w:sz w:val="24"/>
          <w:szCs w:val="24"/>
        </w:rPr>
        <w:t>Reso</w:t>
      </w:r>
      <w:proofErr w:type="spellEnd"/>
      <w:r w:rsidRPr="007A4000">
        <w:rPr>
          <w:rFonts w:ascii="Arial" w:hAnsi="Arial" w:cs="Arial"/>
          <w:sz w:val="24"/>
          <w:szCs w:val="24"/>
        </w:rPr>
        <w:t xml:space="preserve"> paymen</w:t>
      </w:r>
      <w:r w:rsidR="006B77B5">
        <w:rPr>
          <w:rFonts w:ascii="Arial" w:hAnsi="Arial" w:cs="Arial"/>
          <w:sz w:val="24"/>
          <w:szCs w:val="24"/>
        </w:rPr>
        <w:t xml:space="preserve">ts                             </w:t>
      </w:r>
      <w:r w:rsidR="006B77B5">
        <w:rPr>
          <w:rFonts w:ascii="Arial" w:hAnsi="Arial" w:cs="Arial"/>
          <w:sz w:val="24"/>
          <w:szCs w:val="24"/>
        </w:rPr>
        <w:tab/>
      </w:r>
      <w:r w:rsidRPr="007A4000">
        <w:rPr>
          <w:rFonts w:ascii="Arial" w:hAnsi="Arial" w:cs="Arial"/>
          <w:sz w:val="24"/>
          <w:szCs w:val="24"/>
        </w:rPr>
        <w:t>$24,981.11</w:t>
      </w:r>
    </w:p>
    <w:p w:rsidR="007A4000" w:rsidRPr="007A4000" w:rsidRDefault="007A4000" w:rsidP="007A4000">
      <w:pPr>
        <w:tabs>
          <w:tab w:val="left" w:pos="-1440"/>
        </w:tabs>
        <w:ind w:left="2160" w:hanging="2160"/>
        <w:rPr>
          <w:rFonts w:ascii="Arial" w:hAnsi="Arial" w:cs="Arial"/>
          <w:sz w:val="24"/>
          <w:szCs w:val="24"/>
        </w:rPr>
      </w:pPr>
      <w:r w:rsidRPr="007A4000">
        <w:rPr>
          <w:rFonts w:ascii="Arial" w:hAnsi="Arial" w:cs="Arial"/>
          <w:sz w:val="24"/>
          <w:szCs w:val="24"/>
        </w:rPr>
        <w:tab/>
      </w:r>
      <w:r w:rsidRPr="007A4000">
        <w:rPr>
          <w:rFonts w:ascii="Arial" w:hAnsi="Arial" w:cs="Arial"/>
          <w:sz w:val="24"/>
          <w:szCs w:val="24"/>
        </w:rPr>
        <w:tab/>
      </w:r>
      <w:r w:rsidR="006B77B5">
        <w:rPr>
          <w:rFonts w:ascii="Arial" w:hAnsi="Arial" w:cs="Arial"/>
          <w:sz w:val="24"/>
          <w:szCs w:val="24"/>
        </w:rPr>
        <w:t>Interest</w:t>
      </w:r>
      <w:r w:rsidR="006B77B5">
        <w:rPr>
          <w:rFonts w:ascii="Arial" w:hAnsi="Arial" w:cs="Arial"/>
          <w:sz w:val="24"/>
          <w:szCs w:val="24"/>
        </w:rPr>
        <w:tab/>
      </w:r>
      <w:r w:rsidR="006B77B5">
        <w:rPr>
          <w:rFonts w:ascii="Arial" w:hAnsi="Arial" w:cs="Arial"/>
          <w:sz w:val="24"/>
          <w:szCs w:val="24"/>
        </w:rPr>
        <w:tab/>
        <w:t xml:space="preserve">     </w:t>
      </w:r>
      <w:r w:rsidR="006B77B5">
        <w:rPr>
          <w:rFonts w:ascii="Arial" w:hAnsi="Arial" w:cs="Arial"/>
          <w:sz w:val="24"/>
          <w:szCs w:val="24"/>
        </w:rPr>
        <w:tab/>
        <w:t>$</w:t>
      </w:r>
      <w:r w:rsidRPr="007A4000">
        <w:rPr>
          <w:rFonts w:ascii="Arial" w:hAnsi="Arial" w:cs="Arial"/>
          <w:sz w:val="24"/>
          <w:szCs w:val="24"/>
        </w:rPr>
        <w:t>44,480.03</w:t>
      </w:r>
    </w:p>
    <w:p w:rsidR="007A4000" w:rsidRPr="007A4000" w:rsidRDefault="007A4000" w:rsidP="007A4000">
      <w:pPr>
        <w:tabs>
          <w:tab w:val="left" w:pos="-1440"/>
        </w:tabs>
        <w:ind w:left="2160" w:hanging="2160"/>
        <w:rPr>
          <w:rFonts w:ascii="Arial" w:hAnsi="Arial" w:cs="Arial"/>
          <w:sz w:val="24"/>
          <w:szCs w:val="24"/>
        </w:rPr>
      </w:pPr>
      <w:r w:rsidRPr="007A4000">
        <w:rPr>
          <w:rFonts w:ascii="Arial" w:hAnsi="Arial" w:cs="Arial"/>
          <w:sz w:val="24"/>
          <w:szCs w:val="24"/>
        </w:rPr>
        <w:tab/>
      </w:r>
      <w:r w:rsidRPr="007A4000">
        <w:rPr>
          <w:rFonts w:ascii="Arial" w:hAnsi="Arial" w:cs="Arial"/>
          <w:sz w:val="24"/>
          <w:szCs w:val="24"/>
        </w:rPr>
        <w:tab/>
      </w:r>
      <w:r w:rsidR="006B77B5">
        <w:rPr>
          <w:rFonts w:ascii="Arial" w:hAnsi="Arial" w:cs="Arial"/>
          <w:sz w:val="24"/>
          <w:szCs w:val="24"/>
        </w:rPr>
        <w:t xml:space="preserve">Total </w:t>
      </w:r>
      <w:r w:rsidR="006B77B5">
        <w:rPr>
          <w:rFonts w:ascii="Arial" w:hAnsi="Arial" w:cs="Arial"/>
          <w:sz w:val="24"/>
          <w:szCs w:val="24"/>
        </w:rPr>
        <w:tab/>
      </w:r>
      <w:r w:rsidR="006B77B5">
        <w:rPr>
          <w:rFonts w:ascii="Arial" w:hAnsi="Arial" w:cs="Arial"/>
          <w:sz w:val="24"/>
          <w:szCs w:val="24"/>
        </w:rPr>
        <w:tab/>
        <w:t xml:space="preserve">                    </w:t>
      </w:r>
      <w:r w:rsidR="006B77B5">
        <w:rPr>
          <w:rFonts w:ascii="Arial" w:hAnsi="Arial" w:cs="Arial"/>
          <w:sz w:val="24"/>
          <w:szCs w:val="24"/>
        </w:rPr>
        <w:tab/>
        <w:t>$</w:t>
      </w:r>
      <w:r w:rsidRPr="007A4000">
        <w:rPr>
          <w:rFonts w:ascii="Arial" w:hAnsi="Arial" w:cs="Arial"/>
          <w:sz w:val="24"/>
          <w:szCs w:val="24"/>
        </w:rPr>
        <w:t>3,195,127.65</w:t>
      </w:r>
    </w:p>
    <w:p w:rsidR="007A4000" w:rsidRDefault="007A4000" w:rsidP="008C023F">
      <w:pPr>
        <w:rPr>
          <w:rFonts w:ascii="Arial" w:hAnsi="Arial" w:cs="Arial"/>
          <w:sz w:val="24"/>
          <w:szCs w:val="24"/>
        </w:rPr>
      </w:pPr>
    </w:p>
    <w:p w:rsidR="00C37928" w:rsidRDefault="00C37928" w:rsidP="008C023F">
      <w:pPr>
        <w:rPr>
          <w:rFonts w:ascii="Arial" w:hAnsi="Arial" w:cs="Arial"/>
          <w:sz w:val="24"/>
          <w:szCs w:val="24"/>
        </w:rPr>
      </w:pPr>
    </w:p>
    <w:p w:rsidR="006B77B5" w:rsidRDefault="006B77B5">
      <w:pPr>
        <w:spacing w:line="259" w:lineRule="auto"/>
        <w:rPr>
          <w:rFonts w:ascii="Arial" w:hAnsi="Arial" w:cs="Arial"/>
          <w:b/>
          <w:sz w:val="24"/>
          <w:szCs w:val="24"/>
        </w:rPr>
      </w:pPr>
      <w:r>
        <w:rPr>
          <w:rFonts w:ascii="Arial" w:hAnsi="Arial" w:cs="Arial"/>
          <w:b/>
          <w:sz w:val="24"/>
          <w:szCs w:val="24"/>
        </w:rPr>
        <w:br w:type="page"/>
      </w:r>
    </w:p>
    <w:p w:rsidR="00C205F0" w:rsidRPr="006706E6" w:rsidRDefault="006706E6" w:rsidP="006706E6">
      <w:pPr>
        <w:tabs>
          <w:tab w:val="left" w:pos="-1440"/>
        </w:tabs>
        <w:ind w:left="1440" w:hanging="1440"/>
        <w:rPr>
          <w:rFonts w:ascii="Arial" w:hAnsi="Arial" w:cs="Arial"/>
          <w:sz w:val="24"/>
          <w:szCs w:val="24"/>
        </w:rPr>
      </w:pPr>
      <w:r w:rsidRPr="006706E6">
        <w:rPr>
          <w:rFonts w:ascii="Arial" w:hAnsi="Arial" w:cs="Arial"/>
          <w:b/>
          <w:sz w:val="24"/>
          <w:szCs w:val="24"/>
        </w:rPr>
        <w:lastRenderedPageBreak/>
        <w:t xml:space="preserve">Credit </w:t>
      </w:r>
      <w:r>
        <w:rPr>
          <w:rFonts w:ascii="Arial" w:hAnsi="Arial" w:cs="Arial"/>
          <w:b/>
          <w:sz w:val="24"/>
          <w:szCs w:val="24"/>
        </w:rPr>
        <w:tab/>
      </w:r>
      <w:r w:rsidR="00C205F0" w:rsidRPr="006706E6">
        <w:rPr>
          <w:rFonts w:ascii="Arial" w:hAnsi="Arial" w:cs="Arial"/>
          <w:sz w:val="24"/>
          <w:szCs w:val="24"/>
        </w:rPr>
        <w:t>Block- 158 Lot- 21</w:t>
      </w:r>
    </w:p>
    <w:p w:rsidR="00C205F0" w:rsidRPr="006706E6" w:rsidRDefault="006706E6" w:rsidP="006706E6">
      <w:pPr>
        <w:tabs>
          <w:tab w:val="left" w:pos="-1440"/>
        </w:tabs>
        <w:ind w:left="1440" w:hanging="1440"/>
        <w:rPr>
          <w:rFonts w:ascii="Arial" w:hAnsi="Arial" w:cs="Arial"/>
          <w:sz w:val="24"/>
          <w:szCs w:val="24"/>
        </w:rPr>
      </w:pPr>
      <w:r>
        <w:rPr>
          <w:rFonts w:ascii="Arial" w:hAnsi="Arial" w:cs="Arial"/>
          <w:sz w:val="24"/>
          <w:szCs w:val="24"/>
        </w:rPr>
        <w:tab/>
      </w:r>
      <w:proofErr w:type="spellStart"/>
      <w:r w:rsidR="00C205F0" w:rsidRPr="006706E6">
        <w:rPr>
          <w:rFonts w:ascii="Arial" w:hAnsi="Arial" w:cs="Arial"/>
          <w:sz w:val="24"/>
          <w:szCs w:val="24"/>
        </w:rPr>
        <w:t>Fakher</w:t>
      </w:r>
      <w:proofErr w:type="spellEnd"/>
      <w:r w:rsidR="00C205F0" w:rsidRPr="006706E6">
        <w:rPr>
          <w:rFonts w:ascii="Arial" w:hAnsi="Arial" w:cs="Arial"/>
          <w:sz w:val="24"/>
          <w:szCs w:val="24"/>
        </w:rPr>
        <w:t xml:space="preserve"> </w:t>
      </w:r>
      <w:proofErr w:type="spellStart"/>
      <w:r w:rsidR="00C205F0" w:rsidRPr="006706E6">
        <w:rPr>
          <w:rFonts w:ascii="Arial" w:hAnsi="Arial" w:cs="Arial"/>
          <w:sz w:val="24"/>
          <w:szCs w:val="24"/>
        </w:rPr>
        <w:t>Badawy</w:t>
      </w:r>
      <w:proofErr w:type="spellEnd"/>
    </w:p>
    <w:p w:rsidR="00C205F0" w:rsidRPr="006706E6" w:rsidRDefault="006706E6" w:rsidP="006706E6">
      <w:pPr>
        <w:tabs>
          <w:tab w:val="left" w:pos="-1440"/>
        </w:tabs>
        <w:ind w:left="1440" w:hanging="1440"/>
        <w:rPr>
          <w:rFonts w:ascii="Arial" w:hAnsi="Arial" w:cs="Arial"/>
          <w:sz w:val="24"/>
          <w:szCs w:val="24"/>
        </w:rPr>
      </w:pPr>
      <w:r>
        <w:rPr>
          <w:rFonts w:ascii="Arial" w:hAnsi="Arial" w:cs="Arial"/>
          <w:sz w:val="24"/>
          <w:szCs w:val="24"/>
        </w:rPr>
        <w:tab/>
      </w:r>
      <w:r w:rsidR="00C205F0" w:rsidRPr="006706E6">
        <w:rPr>
          <w:rFonts w:ascii="Arial" w:hAnsi="Arial" w:cs="Arial"/>
          <w:sz w:val="24"/>
          <w:szCs w:val="24"/>
        </w:rPr>
        <w:t>630 E. Blancke Street</w:t>
      </w:r>
    </w:p>
    <w:p w:rsidR="00C205F0" w:rsidRPr="006706E6" w:rsidRDefault="00C205F0" w:rsidP="00CC719D">
      <w:pPr>
        <w:rPr>
          <w:rFonts w:ascii="Arial" w:hAnsi="Arial" w:cs="Arial"/>
          <w:sz w:val="24"/>
          <w:szCs w:val="24"/>
        </w:rPr>
      </w:pPr>
      <w:r w:rsidRPr="006706E6">
        <w:rPr>
          <w:rFonts w:ascii="Arial" w:hAnsi="Arial" w:cs="Arial"/>
          <w:sz w:val="24"/>
          <w:szCs w:val="24"/>
        </w:rPr>
        <w:t xml:space="preserve">                                 </w:t>
      </w:r>
    </w:p>
    <w:p w:rsidR="00C205F0" w:rsidRPr="006706E6" w:rsidRDefault="00C205F0" w:rsidP="00CC719D">
      <w:pPr>
        <w:ind w:left="720"/>
        <w:rPr>
          <w:rFonts w:ascii="Arial" w:hAnsi="Arial" w:cs="Arial"/>
          <w:sz w:val="24"/>
          <w:szCs w:val="24"/>
        </w:rPr>
      </w:pPr>
      <w:r w:rsidRPr="006706E6">
        <w:rPr>
          <w:rFonts w:ascii="Arial" w:hAnsi="Arial" w:cs="Arial"/>
          <w:sz w:val="24"/>
          <w:szCs w:val="24"/>
        </w:rPr>
        <w:t xml:space="preserve">Due to an allowed Disabled Persons deduction for 2017, there now exists a credit in the amount of $178.00. </w:t>
      </w:r>
    </w:p>
    <w:p w:rsidR="00C205F0" w:rsidRPr="006706E6" w:rsidRDefault="00C205F0" w:rsidP="00C205F0">
      <w:pPr>
        <w:rPr>
          <w:rFonts w:ascii="Arial" w:hAnsi="Arial" w:cs="Arial"/>
          <w:sz w:val="24"/>
          <w:szCs w:val="24"/>
        </w:rPr>
      </w:pPr>
    </w:p>
    <w:p w:rsidR="00C205F0" w:rsidRPr="006706E6" w:rsidRDefault="00C205F0" w:rsidP="00CC719D">
      <w:pPr>
        <w:ind w:left="720"/>
        <w:rPr>
          <w:rFonts w:ascii="Arial" w:hAnsi="Arial" w:cs="Arial"/>
          <w:sz w:val="24"/>
          <w:szCs w:val="24"/>
        </w:rPr>
      </w:pPr>
      <w:r w:rsidRPr="006706E6">
        <w:rPr>
          <w:rFonts w:ascii="Arial" w:hAnsi="Arial" w:cs="Arial"/>
          <w:sz w:val="24"/>
          <w:szCs w:val="24"/>
        </w:rPr>
        <w:t xml:space="preserve">Therefore, it would be in order for the council to authorize the treasurer to issue a check in the amount of </w:t>
      </w:r>
      <w:r w:rsidRPr="006706E6">
        <w:rPr>
          <w:rFonts w:ascii="Arial" w:hAnsi="Arial" w:cs="Arial"/>
          <w:b/>
          <w:sz w:val="24"/>
          <w:szCs w:val="24"/>
        </w:rPr>
        <w:t xml:space="preserve">$178.00 </w:t>
      </w:r>
      <w:r w:rsidRPr="006706E6">
        <w:rPr>
          <w:rFonts w:ascii="Arial" w:hAnsi="Arial" w:cs="Arial"/>
          <w:sz w:val="24"/>
          <w:szCs w:val="24"/>
        </w:rPr>
        <w:t xml:space="preserve">payable to: </w:t>
      </w:r>
      <w:proofErr w:type="spellStart"/>
      <w:r w:rsidRPr="006706E6">
        <w:rPr>
          <w:rFonts w:ascii="Arial" w:hAnsi="Arial" w:cs="Arial"/>
          <w:sz w:val="24"/>
          <w:szCs w:val="24"/>
        </w:rPr>
        <w:t>Fakher</w:t>
      </w:r>
      <w:proofErr w:type="spellEnd"/>
      <w:r w:rsidRPr="006706E6">
        <w:rPr>
          <w:rFonts w:ascii="Arial" w:hAnsi="Arial" w:cs="Arial"/>
          <w:sz w:val="24"/>
          <w:szCs w:val="24"/>
        </w:rPr>
        <w:t xml:space="preserve"> </w:t>
      </w:r>
      <w:proofErr w:type="spellStart"/>
      <w:r w:rsidRPr="006706E6">
        <w:rPr>
          <w:rFonts w:ascii="Arial" w:hAnsi="Arial" w:cs="Arial"/>
          <w:sz w:val="24"/>
          <w:szCs w:val="24"/>
        </w:rPr>
        <w:t>Badawy</w:t>
      </w:r>
      <w:proofErr w:type="spellEnd"/>
      <w:r w:rsidRPr="006706E6">
        <w:rPr>
          <w:rFonts w:ascii="Arial" w:hAnsi="Arial" w:cs="Arial"/>
          <w:sz w:val="24"/>
          <w:szCs w:val="24"/>
        </w:rPr>
        <w:t xml:space="preserve">, 630 E. Blancke Street, Linden, NJ 07036, refunds charging same to account </w:t>
      </w:r>
      <w:r w:rsidRPr="006706E6">
        <w:rPr>
          <w:rFonts w:ascii="Arial" w:hAnsi="Arial" w:cs="Arial"/>
          <w:i/>
          <w:sz w:val="24"/>
          <w:szCs w:val="24"/>
        </w:rPr>
        <w:t>#</w:t>
      </w:r>
      <w:r w:rsidRPr="006706E6">
        <w:rPr>
          <w:rFonts w:ascii="Arial" w:hAnsi="Arial" w:cs="Arial"/>
          <w:color w:val="000000"/>
          <w:sz w:val="24"/>
          <w:szCs w:val="24"/>
        </w:rPr>
        <w:t>8-01-55-288-999-904.</w:t>
      </w:r>
    </w:p>
    <w:p w:rsidR="00C37928" w:rsidRPr="006706E6" w:rsidRDefault="00C37928" w:rsidP="008C023F">
      <w:pPr>
        <w:rPr>
          <w:rFonts w:ascii="Arial" w:hAnsi="Arial" w:cs="Arial"/>
          <w:sz w:val="24"/>
          <w:szCs w:val="24"/>
        </w:rPr>
      </w:pPr>
    </w:p>
    <w:p w:rsidR="00415F89" w:rsidRPr="006706E6" w:rsidRDefault="006F45DE" w:rsidP="006973E2">
      <w:pPr>
        <w:tabs>
          <w:tab w:val="left" w:pos="-1440"/>
        </w:tabs>
        <w:rPr>
          <w:rFonts w:ascii="Arial" w:hAnsi="Arial" w:cs="Arial"/>
          <w:sz w:val="24"/>
          <w:szCs w:val="24"/>
        </w:rPr>
      </w:pPr>
      <w:r>
        <w:rPr>
          <w:rFonts w:ascii="Arial" w:hAnsi="Arial" w:cs="Arial"/>
          <w:b/>
          <w:sz w:val="24"/>
          <w:szCs w:val="24"/>
        </w:rPr>
        <w:t xml:space="preserve">Credit </w:t>
      </w:r>
      <w:r>
        <w:rPr>
          <w:rFonts w:ascii="Arial" w:hAnsi="Arial" w:cs="Arial"/>
          <w:b/>
          <w:sz w:val="24"/>
          <w:szCs w:val="24"/>
        </w:rPr>
        <w:tab/>
      </w:r>
      <w:r w:rsidR="00415F89" w:rsidRPr="006706E6">
        <w:rPr>
          <w:rFonts w:ascii="Arial" w:hAnsi="Arial" w:cs="Arial"/>
          <w:sz w:val="24"/>
          <w:szCs w:val="24"/>
        </w:rPr>
        <w:t>Block- 465 Lot- 14</w:t>
      </w:r>
    </w:p>
    <w:p w:rsidR="00415F89" w:rsidRDefault="00415F89" w:rsidP="006F45DE">
      <w:pPr>
        <w:tabs>
          <w:tab w:val="left" w:pos="-1440"/>
        </w:tabs>
        <w:ind w:left="1440" w:hanging="1440"/>
        <w:rPr>
          <w:rFonts w:ascii="Arial" w:hAnsi="Arial" w:cs="Arial"/>
          <w:sz w:val="24"/>
          <w:szCs w:val="24"/>
        </w:rPr>
      </w:pPr>
      <w:r w:rsidRPr="006706E6">
        <w:rPr>
          <w:rFonts w:ascii="Arial" w:hAnsi="Arial" w:cs="Arial"/>
          <w:sz w:val="24"/>
          <w:szCs w:val="24"/>
        </w:rPr>
        <w:t xml:space="preserve"> </w:t>
      </w:r>
      <w:r w:rsidR="006F45DE">
        <w:rPr>
          <w:rFonts w:ascii="Arial" w:hAnsi="Arial" w:cs="Arial"/>
          <w:sz w:val="24"/>
          <w:szCs w:val="24"/>
        </w:rPr>
        <w:tab/>
      </w:r>
      <w:r w:rsidRPr="006706E6">
        <w:rPr>
          <w:rFonts w:ascii="Arial" w:hAnsi="Arial" w:cs="Arial"/>
          <w:sz w:val="24"/>
          <w:szCs w:val="24"/>
        </w:rPr>
        <w:t xml:space="preserve">Marion </w:t>
      </w:r>
      <w:proofErr w:type="spellStart"/>
      <w:r w:rsidRPr="006706E6">
        <w:rPr>
          <w:rFonts w:ascii="Arial" w:hAnsi="Arial" w:cs="Arial"/>
          <w:sz w:val="24"/>
          <w:szCs w:val="24"/>
        </w:rPr>
        <w:t>Reeber</w:t>
      </w:r>
      <w:proofErr w:type="spellEnd"/>
    </w:p>
    <w:p w:rsidR="00415F89" w:rsidRPr="006706E6" w:rsidRDefault="006F45DE" w:rsidP="006F45DE">
      <w:pPr>
        <w:tabs>
          <w:tab w:val="left" w:pos="-1440"/>
        </w:tabs>
        <w:ind w:left="1440" w:hanging="1440"/>
        <w:rPr>
          <w:rFonts w:ascii="Arial" w:hAnsi="Arial" w:cs="Arial"/>
          <w:sz w:val="24"/>
          <w:szCs w:val="24"/>
        </w:rPr>
      </w:pPr>
      <w:r>
        <w:rPr>
          <w:rFonts w:ascii="Arial" w:hAnsi="Arial" w:cs="Arial"/>
          <w:sz w:val="24"/>
          <w:szCs w:val="24"/>
        </w:rPr>
        <w:tab/>
      </w:r>
      <w:r w:rsidR="00415F89" w:rsidRPr="006706E6">
        <w:rPr>
          <w:rFonts w:ascii="Arial" w:hAnsi="Arial" w:cs="Arial"/>
          <w:sz w:val="24"/>
          <w:szCs w:val="24"/>
        </w:rPr>
        <w:t>210 Jefferson Avenue</w:t>
      </w:r>
    </w:p>
    <w:p w:rsidR="00415F89" w:rsidRPr="006706E6" w:rsidRDefault="00415F89" w:rsidP="00162F57">
      <w:pPr>
        <w:rPr>
          <w:rFonts w:ascii="Arial" w:hAnsi="Arial" w:cs="Arial"/>
          <w:sz w:val="24"/>
          <w:szCs w:val="24"/>
        </w:rPr>
      </w:pPr>
      <w:r w:rsidRPr="006706E6">
        <w:rPr>
          <w:rFonts w:ascii="Arial" w:hAnsi="Arial" w:cs="Arial"/>
          <w:sz w:val="24"/>
          <w:szCs w:val="24"/>
        </w:rPr>
        <w:t xml:space="preserve">                      </w:t>
      </w:r>
    </w:p>
    <w:p w:rsidR="00415F89" w:rsidRPr="006706E6" w:rsidRDefault="00415F89" w:rsidP="00162F57">
      <w:pPr>
        <w:ind w:left="720"/>
        <w:rPr>
          <w:rFonts w:ascii="Arial" w:hAnsi="Arial" w:cs="Arial"/>
          <w:sz w:val="24"/>
          <w:szCs w:val="24"/>
        </w:rPr>
      </w:pPr>
      <w:r w:rsidRPr="006706E6">
        <w:rPr>
          <w:rFonts w:ascii="Arial" w:hAnsi="Arial" w:cs="Arial"/>
          <w:sz w:val="24"/>
          <w:szCs w:val="24"/>
        </w:rPr>
        <w:t xml:space="preserve">Due to an allowed senior citizen deduction for 2017, there now exists a credit in the amount of $250.00. </w:t>
      </w:r>
    </w:p>
    <w:p w:rsidR="00415F89" w:rsidRPr="006706E6" w:rsidRDefault="00415F89" w:rsidP="00415F89">
      <w:pPr>
        <w:rPr>
          <w:rFonts w:ascii="Arial" w:hAnsi="Arial" w:cs="Arial"/>
          <w:sz w:val="24"/>
          <w:szCs w:val="24"/>
        </w:rPr>
      </w:pPr>
    </w:p>
    <w:p w:rsidR="00415F89" w:rsidRDefault="00415F89" w:rsidP="00162F57">
      <w:pPr>
        <w:ind w:left="720"/>
        <w:rPr>
          <w:rFonts w:ascii="Arial" w:hAnsi="Arial" w:cs="Arial"/>
          <w:color w:val="000000"/>
          <w:sz w:val="24"/>
          <w:szCs w:val="24"/>
        </w:rPr>
      </w:pPr>
      <w:r w:rsidRPr="006706E6">
        <w:rPr>
          <w:rFonts w:ascii="Arial" w:hAnsi="Arial" w:cs="Arial"/>
          <w:sz w:val="24"/>
          <w:szCs w:val="24"/>
        </w:rPr>
        <w:t xml:space="preserve">Therefore, it would be in order for the council to authorize the treasurer to issue a check in the amount of </w:t>
      </w:r>
      <w:r w:rsidRPr="006706E6">
        <w:rPr>
          <w:rFonts w:ascii="Arial" w:hAnsi="Arial" w:cs="Arial"/>
          <w:b/>
          <w:sz w:val="24"/>
          <w:szCs w:val="24"/>
        </w:rPr>
        <w:t xml:space="preserve">$250.00 </w:t>
      </w:r>
      <w:r w:rsidRPr="006706E6">
        <w:rPr>
          <w:rFonts w:ascii="Arial" w:hAnsi="Arial" w:cs="Arial"/>
          <w:sz w:val="24"/>
          <w:szCs w:val="24"/>
        </w:rPr>
        <w:t xml:space="preserve">payable to: Marion </w:t>
      </w:r>
      <w:proofErr w:type="spellStart"/>
      <w:r w:rsidRPr="006706E6">
        <w:rPr>
          <w:rFonts w:ascii="Arial" w:hAnsi="Arial" w:cs="Arial"/>
          <w:sz w:val="24"/>
          <w:szCs w:val="24"/>
        </w:rPr>
        <w:t>Reeber</w:t>
      </w:r>
      <w:proofErr w:type="spellEnd"/>
      <w:r w:rsidRPr="006706E6">
        <w:rPr>
          <w:rFonts w:ascii="Arial" w:hAnsi="Arial" w:cs="Arial"/>
          <w:sz w:val="24"/>
          <w:szCs w:val="24"/>
        </w:rPr>
        <w:t xml:space="preserve">, 210 Jefferson Avenue, Linden, NJ 07036, refunds charging same to account </w:t>
      </w:r>
      <w:r w:rsidRPr="006706E6">
        <w:rPr>
          <w:rFonts w:ascii="Arial" w:hAnsi="Arial" w:cs="Arial"/>
          <w:i/>
          <w:sz w:val="24"/>
          <w:szCs w:val="24"/>
        </w:rPr>
        <w:t>#</w:t>
      </w:r>
      <w:r w:rsidRPr="006706E6">
        <w:rPr>
          <w:rFonts w:ascii="Arial" w:hAnsi="Arial" w:cs="Arial"/>
          <w:color w:val="000000"/>
          <w:sz w:val="24"/>
          <w:szCs w:val="24"/>
        </w:rPr>
        <w:t>8-01-55-288-999-904.</w:t>
      </w:r>
    </w:p>
    <w:p w:rsidR="006B77B5" w:rsidRDefault="006B77B5" w:rsidP="00162F57">
      <w:pPr>
        <w:ind w:left="720"/>
        <w:rPr>
          <w:rFonts w:ascii="Arial" w:hAnsi="Arial" w:cs="Arial"/>
          <w:color w:val="000000"/>
          <w:sz w:val="24"/>
          <w:szCs w:val="24"/>
        </w:rPr>
      </w:pPr>
    </w:p>
    <w:p w:rsidR="009166C9" w:rsidRDefault="009166C9" w:rsidP="00162F57">
      <w:pPr>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Pr>
          <w:rFonts w:ascii="Arial" w:hAnsi="Arial" w:cs="Arial"/>
          <w:sz w:val="24"/>
          <w:szCs w:val="24"/>
        </w:rPr>
        <w:t>R</w:t>
      </w:r>
      <w:r w:rsidR="00095BD0" w:rsidRPr="006706E6">
        <w:rPr>
          <w:rFonts w:ascii="Arial" w:hAnsi="Arial" w:cs="Arial"/>
          <w:sz w:val="24"/>
          <w:szCs w:val="24"/>
        </w:rPr>
        <w:t>equesting the refund of the premium paid at the 2017 tax sale on the</w:t>
      </w:r>
    </w:p>
    <w:p w:rsidR="00095BD0" w:rsidRPr="006706E6" w:rsidRDefault="00095BD0" w:rsidP="009166C9">
      <w:pPr>
        <w:ind w:left="720" w:firstLine="720"/>
        <w:rPr>
          <w:rFonts w:ascii="Arial" w:hAnsi="Arial" w:cs="Arial"/>
          <w:sz w:val="24"/>
          <w:szCs w:val="24"/>
        </w:rPr>
      </w:pPr>
      <w:proofErr w:type="gramStart"/>
      <w:r w:rsidRPr="006706E6">
        <w:rPr>
          <w:rFonts w:ascii="Arial" w:hAnsi="Arial" w:cs="Arial"/>
          <w:sz w:val="24"/>
          <w:szCs w:val="24"/>
        </w:rPr>
        <w:t>following</w:t>
      </w:r>
      <w:proofErr w:type="gramEnd"/>
      <w:r w:rsidRPr="006706E6">
        <w:rPr>
          <w:rFonts w:ascii="Arial" w:hAnsi="Arial" w:cs="Arial"/>
          <w:sz w:val="24"/>
          <w:szCs w:val="24"/>
        </w:rPr>
        <w:t xml:space="preserve"> block &amp; lot.</w:t>
      </w:r>
    </w:p>
    <w:p w:rsidR="00095BD0" w:rsidRPr="006706E6" w:rsidRDefault="00095BD0" w:rsidP="00095BD0">
      <w:pPr>
        <w:tabs>
          <w:tab w:val="left" w:pos="-1440"/>
        </w:tabs>
        <w:ind w:left="5760" w:hanging="5040"/>
        <w:rPr>
          <w:rFonts w:ascii="Arial" w:hAnsi="Arial" w:cs="Arial"/>
          <w:sz w:val="24"/>
          <w:szCs w:val="24"/>
        </w:rPr>
      </w:pPr>
    </w:p>
    <w:p w:rsidR="00095BD0" w:rsidRPr="00294C26" w:rsidRDefault="00095BD0" w:rsidP="007E7DF8">
      <w:pPr>
        <w:tabs>
          <w:tab w:val="left" w:pos="-1440"/>
        </w:tabs>
        <w:ind w:left="720"/>
        <w:rPr>
          <w:rFonts w:ascii="Arial" w:hAnsi="Arial" w:cs="Arial"/>
          <w:b/>
          <w:sz w:val="24"/>
          <w:szCs w:val="24"/>
          <w:u w:val="single"/>
        </w:rPr>
      </w:pPr>
      <w:r w:rsidRPr="00294C26">
        <w:rPr>
          <w:rFonts w:ascii="Arial" w:hAnsi="Arial" w:cs="Arial"/>
          <w:b/>
          <w:sz w:val="24"/>
          <w:szCs w:val="24"/>
          <w:u w:val="single"/>
        </w:rPr>
        <w:t>Block</w:t>
      </w:r>
      <w:r w:rsidRPr="00294C26">
        <w:rPr>
          <w:rFonts w:ascii="Arial" w:hAnsi="Arial" w:cs="Arial"/>
          <w:b/>
          <w:sz w:val="24"/>
          <w:szCs w:val="24"/>
          <w:u w:val="single"/>
        </w:rPr>
        <w:tab/>
        <w:t>Lot</w:t>
      </w:r>
      <w:r w:rsidRPr="00294C26">
        <w:rPr>
          <w:rFonts w:ascii="Arial" w:hAnsi="Arial" w:cs="Arial"/>
          <w:b/>
          <w:sz w:val="24"/>
          <w:szCs w:val="24"/>
          <w:u w:val="single"/>
        </w:rPr>
        <w:tab/>
      </w:r>
      <w:r w:rsidRPr="00294C26">
        <w:rPr>
          <w:rFonts w:ascii="Arial" w:hAnsi="Arial" w:cs="Arial"/>
          <w:b/>
          <w:sz w:val="24"/>
          <w:szCs w:val="24"/>
          <w:u w:val="single"/>
        </w:rPr>
        <w:tab/>
        <w:t>Redemption Date</w:t>
      </w:r>
      <w:r w:rsidRPr="00294C26">
        <w:rPr>
          <w:rFonts w:ascii="Arial" w:hAnsi="Arial" w:cs="Arial"/>
          <w:b/>
          <w:sz w:val="24"/>
          <w:szCs w:val="24"/>
          <w:u w:val="single"/>
        </w:rPr>
        <w:tab/>
      </w:r>
      <w:r w:rsidRPr="00294C26">
        <w:rPr>
          <w:rFonts w:ascii="Arial" w:hAnsi="Arial" w:cs="Arial"/>
          <w:b/>
          <w:sz w:val="24"/>
          <w:szCs w:val="24"/>
          <w:u w:val="single"/>
        </w:rPr>
        <w:tab/>
        <w:t>CTF#</w:t>
      </w:r>
      <w:r w:rsidRPr="00294C26">
        <w:rPr>
          <w:rFonts w:ascii="Arial" w:hAnsi="Arial" w:cs="Arial"/>
          <w:b/>
          <w:sz w:val="24"/>
          <w:szCs w:val="24"/>
          <w:u w:val="single"/>
        </w:rPr>
        <w:tab/>
      </w:r>
      <w:r w:rsidRPr="00294C26">
        <w:rPr>
          <w:rFonts w:ascii="Arial" w:hAnsi="Arial" w:cs="Arial"/>
          <w:b/>
          <w:sz w:val="24"/>
          <w:szCs w:val="24"/>
          <w:u w:val="single"/>
        </w:rPr>
        <w:tab/>
        <w:t>Amount</w:t>
      </w:r>
    </w:p>
    <w:p w:rsidR="00095BD0" w:rsidRPr="006706E6" w:rsidRDefault="00CF193F" w:rsidP="007E7DF8">
      <w:pPr>
        <w:tabs>
          <w:tab w:val="left" w:pos="-1440"/>
        </w:tabs>
        <w:ind w:left="720"/>
        <w:rPr>
          <w:rFonts w:ascii="Arial" w:hAnsi="Arial" w:cs="Arial"/>
          <w:sz w:val="24"/>
          <w:szCs w:val="24"/>
        </w:rPr>
      </w:pPr>
      <w:r>
        <w:rPr>
          <w:rFonts w:ascii="Arial" w:hAnsi="Arial" w:cs="Arial"/>
          <w:sz w:val="24"/>
          <w:szCs w:val="24"/>
        </w:rPr>
        <w:t xml:space="preserve"> </w:t>
      </w:r>
      <w:r w:rsidR="00095BD0" w:rsidRPr="006706E6">
        <w:rPr>
          <w:rFonts w:ascii="Arial" w:hAnsi="Arial" w:cs="Arial"/>
          <w:sz w:val="24"/>
          <w:szCs w:val="24"/>
        </w:rPr>
        <w:t>7</w:t>
      </w:r>
      <w:r w:rsidR="00095BD0" w:rsidRPr="006706E6">
        <w:rPr>
          <w:rFonts w:ascii="Arial" w:hAnsi="Arial" w:cs="Arial"/>
          <w:sz w:val="24"/>
          <w:szCs w:val="24"/>
        </w:rPr>
        <w:tab/>
        <w:t>22</w:t>
      </w:r>
      <w:r w:rsidR="00095BD0" w:rsidRPr="006706E6">
        <w:rPr>
          <w:rFonts w:ascii="Arial" w:hAnsi="Arial" w:cs="Arial"/>
          <w:sz w:val="24"/>
          <w:szCs w:val="24"/>
        </w:rPr>
        <w:tab/>
      </w:r>
      <w:r w:rsidR="00095BD0" w:rsidRPr="006706E6">
        <w:rPr>
          <w:rFonts w:ascii="Arial" w:hAnsi="Arial" w:cs="Arial"/>
          <w:sz w:val="24"/>
          <w:szCs w:val="24"/>
        </w:rPr>
        <w:tab/>
        <w:t>12/14/17</w:t>
      </w:r>
      <w:r w:rsidR="00095BD0" w:rsidRPr="006706E6">
        <w:rPr>
          <w:rFonts w:ascii="Arial" w:hAnsi="Arial" w:cs="Arial"/>
          <w:sz w:val="24"/>
          <w:szCs w:val="24"/>
        </w:rPr>
        <w:tab/>
      </w:r>
      <w:r w:rsidR="00095BD0" w:rsidRPr="006706E6">
        <w:rPr>
          <w:rFonts w:ascii="Arial" w:hAnsi="Arial" w:cs="Arial"/>
          <w:sz w:val="24"/>
          <w:szCs w:val="24"/>
        </w:rPr>
        <w:tab/>
      </w:r>
      <w:r w:rsidR="00095BD0" w:rsidRPr="006706E6">
        <w:rPr>
          <w:rFonts w:ascii="Arial" w:hAnsi="Arial" w:cs="Arial"/>
          <w:sz w:val="24"/>
          <w:szCs w:val="24"/>
        </w:rPr>
        <w:tab/>
        <w:t>16-00006</w:t>
      </w:r>
      <w:r w:rsidR="00095BD0" w:rsidRPr="006706E6">
        <w:rPr>
          <w:rFonts w:ascii="Arial" w:hAnsi="Arial" w:cs="Arial"/>
          <w:sz w:val="24"/>
          <w:szCs w:val="24"/>
        </w:rPr>
        <w:tab/>
        <w:t>$3,100.00</w:t>
      </w:r>
    </w:p>
    <w:p w:rsidR="00095BD0" w:rsidRPr="006706E6" w:rsidRDefault="00095BD0" w:rsidP="00095BD0">
      <w:pPr>
        <w:tabs>
          <w:tab w:val="left" w:pos="-1440"/>
        </w:tabs>
        <w:ind w:left="5760" w:hanging="5760"/>
        <w:rPr>
          <w:rFonts w:ascii="Arial" w:hAnsi="Arial" w:cs="Arial"/>
          <w:sz w:val="24"/>
          <w:szCs w:val="24"/>
        </w:rPr>
      </w:pPr>
    </w:p>
    <w:p w:rsidR="00857AF1" w:rsidRDefault="00095BD0" w:rsidP="00095BD0">
      <w:pPr>
        <w:rPr>
          <w:rFonts w:ascii="Arial" w:hAnsi="Arial" w:cs="Arial"/>
          <w:sz w:val="24"/>
          <w:szCs w:val="24"/>
        </w:rPr>
      </w:pPr>
      <w:r w:rsidRPr="006706E6">
        <w:rPr>
          <w:rFonts w:ascii="Arial" w:hAnsi="Arial" w:cs="Arial"/>
          <w:sz w:val="24"/>
          <w:szCs w:val="24"/>
        </w:rPr>
        <w:t xml:space="preserve">           Therefore, it would be in order for the council to authorize the treasurer to issue a</w:t>
      </w:r>
    </w:p>
    <w:p w:rsidR="00095BD0" w:rsidRPr="006706E6" w:rsidRDefault="00095BD0" w:rsidP="00857AF1">
      <w:pPr>
        <w:ind w:left="720"/>
        <w:rPr>
          <w:rFonts w:ascii="Arial" w:hAnsi="Arial" w:cs="Arial"/>
          <w:sz w:val="24"/>
          <w:szCs w:val="24"/>
        </w:rPr>
      </w:pPr>
      <w:proofErr w:type="gramStart"/>
      <w:r w:rsidRPr="006706E6">
        <w:rPr>
          <w:rFonts w:ascii="Arial" w:hAnsi="Arial" w:cs="Arial"/>
          <w:sz w:val="24"/>
          <w:szCs w:val="24"/>
        </w:rPr>
        <w:t>check</w:t>
      </w:r>
      <w:proofErr w:type="gramEnd"/>
      <w:r w:rsidRPr="006706E6">
        <w:rPr>
          <w:rFonts w:ascii="Arial" w:hAnsi="Arial" w:cs="Arial"/>
          <w:sz w:val="24"/>
          <w:szCs w:val="24"/>
        </w:rPr>
        <w:t xml:space="preserve"> in the amount of $3,100.00 payable to: US Bank </w:t>
      </w:r>
      <w:proofErr w:type="spellStart"/>
      <w:r w:rsidRPr="006706E6">
        <w:rPr>
          <w:rFonts w:ascii="Arial" w:hAnsi="Arial" w:cs="Arial"/>
          <w:sz w:val="24"/>
          <w:szCs w:val="24"/>
        </w:rPr>
        <w:t>Cust</w:t>
      </w:r>
      <w:proofErr w:type="spellEnd"/>
      <w:r w:rsidRPr="006706E6">
        <w:rPr>
          <w:rFonts w:ascii="Arial" w:hAnsi="Arial" w:cs="Arial"/>
          <w:sz w:val="24"/>
          <w:szCs w:val="24"/>
        </w:rPr>
        <w:t xml:space="preserve"> for PC6, LLC Sterling National, 50 South 16</w:t>
      </w:r>
      <w:r w:rsidRPr="006706E6">
        <w:rPr>
          <w:rFonts w:ascii="Arial" w:hAnsi="Arial" w:cs="Arial"/>
          <w:sz w:val="24"/>
          <w:szCs w:val="24"/>
          <w:vertAlign w:val="superscript"/>
        </w:rPr>
        <w:t>th</w:t>
      </w:r>
      <w:r w:rsidRPr="006706E6">
        <w:rPr>
          <w:rFonts w:ascii="Arial" w:hAnsi="Arial" w:cs="Arial"/>
          <w:sz w:val="24"/>
          <w:szCs w:val="24"/>
        </w:rPr>
        <w:t xml:space="preserve"> Street, Suite #2050, Philadelphia, PA 19102, charging same to account #-8</w:t>
      </w:r>
      <w:r w:rsidRPr="006706E6">
        <w:rPr>
          <w:rFonts w:ascii="Arial" w:hAnsi="Arial" w:cs="Arial"/>
          <w:color w:val="000000"/>
          <w:sz w:val="24"/>
          <w:szCs w:val="24"/>
        </w:rPr>
        <w:t>-01-55-276-999-956.</w:t>
      </w:r>
    </w:p>
    <w:p w:rsidR="00095BD0" w:rsidRPr="006706E6" w:rsidRDefault="00095BD0" w:rsidP="00095BD0">
      <w:pPr>
        <w:jc w:val="both"/>
        <w:rPr>
          <w:rFonts w:ascii="Arial" w:hAnsi="Arial" w:cs="Arial"/>
          <w:sz w:val="24"/>
          <w:szCs w:val="24"/>
        </w:rPr>
      </w:pPr>
      <w:r w:rsidRPr="006706E6">
        <w:rPr>
          <w:rFonts w:ascii="Arial" w:hAnsi="Arial" w:cs="Arial"/>
          <w:sz w:val="24"/>
          <w:szCs w:val="24"/>
        </w:rPr>
        <w:t xml:space="preserve">                                                                    </w:t>
      </w:r>
    </w:p>
    <w:p w:rsidR="007E1D2A" w:rsidRDefault="007E1D2A" w:rsidP="000356BC">
      <w:pPr>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0356BC">
        <w:rPr>
          <w:rFonts w:ascii="Arial" w:hAnsi="Arial" w:cs="Arial"/>
          <w:sz w:val="24"/>
          <w:szCs w:val="24"/>
        </w:rPr>
        <w:t>R</w:t>
      </w:r>
      <w:r w:rsidR="001E59FA" w:rsidRPr="006706E6">
        <w:rPr>
          <w:rFonts w:ascii="Arial" w:hAnsi="Arial" w:cs="Arial"/>
          <w:sz w:val="24"/>
          <w:szCs w:val="24"/>
        </w:rPr>
        <w:t>equesting the refund of the premium paid at the 2017 tax sale on the</w:t>
      </w:r>
    </w:p>
    <w:p w:rsidR="001E59FA" w:rsidRPr="006706E6" w:rsidRDefault="001E59FA" w:rsidP="007E1D2A">
      <w:pPr>
        <w:ind w:left="720" w:firstLine="720"/>
        <w:rPr>
          <w:rFonts w:ascii="Arial" w:hAnsi="Arial" w:cs="Arial"/>
          <w:sz w:val="24"/>
          <w:szCs w:val="24"/>
        </w:rPr>
      </w:pPr>
      <w:proofErr w:type="gramStart"/>
      <w:r w:rsidRPr="006706E6">
        <w:rPr>
          <w:rFonts w:ascii="Arial" w:hAnsi="Arial" w:cs="Arial"/>
          <w:sz w:val="24"/>
          <w:szCs w:val="24"/>
        </w:rPr>
        <w:t>following</w:t>
      </w:r>
      <w:proofErr w:type="gramEnd"/>
      <w:r w:rsidRPr="006706E6">
        <w:rPr>
          <w:rFonts w:ascii="Arial" w:hAnsi="Arial" w:cs="Arial"/>
          <w:sz w:val="24"/>
          <w:szCs w:val="24"/>
        </w:rPr>
        <w:t xml:space="preserve"> blocks &amp; lots.</w:t>
      </w:r>
    </w:p>
    <w:p w:rsidR="001E59FA" w:rsidRPr="006706E6" w:rsidRDefault="001E59FA" w:rsidP="001E59FA">
      <w:pPr>
        <w:rPr>
          <w:rFonts w:ascii="Arial" w:hAnsi="Arial" w:cs="Arial"/>
          <w:sz w:val="24"/>
          <w:szCs w:val="24"/>
        </w:rPr>
      </w:pPr>
    </w:p>
    <w:p w:rsidR="001E59FA" w:rsidRPr="00D108F5" w:rsidRDefault="001E59FA" w:rsidP="00D108F5">
      <w:pPr>
        <w:tabs>
          <w:tab w:val="left" w:pos="-1440"/>
        </w:tabs>
        <w:ind w:left="720"/>
        <w:rPr>
          <w:rFonts w:ascii="Arial" w:hAnsi="Arial" w:cs="Arial"/>
          <w:b/>
          <w:sz w:val="24"/>
          <w:szCs w:val="24"/>
          <w:u w:val="single"/>
        </w:rPr>
      </w:pPr>
      <w:r w:rsidRPr="00D108F5">
        <w:rPr>
          <w:rFonts w:ascii="Arial" w:hAnsi="Arial" w:cs="Arial"/>
          <w:b/>
          <w:sz w:val="24"/>
          <w:szCs w:val="24"/>
          <w:u w:val="single"/>
        </w:rPr>
        <w:t>Block</w:t>
      </w:r>
      <w:r w:rsidRPr="00D108F5">
        <w:rPr>
          <w:rFonts w:ascii="Arial" w:hAnsi="Arial" w:cs="Arial"/>
          <w:b/>
          <w:sz w:val="24"/>
          <w:szCs w:val="24"/>
          <w:u w:val="single"/>
        </w:rPr>
        <w:tab/>
        <w:t xml:space="preserve">Lot </w:t>
      </w:r>
      <w:r w:rsidRPr="00D108F5">
        <w:rPr>
          <w:rFonts w:ascii="Arial" w:hAnsi="Arial" w:cs="Arial"/>
          <w:b/>
          <w:sz w:val="24"/>
          <w:szCs w:val="24"/>
          <w:u w:val="single"/>
        </w:rPr>
        <w:tab/>
      </w:r>
      <w:r w:rsidRPr="00D108F5">
        <w:rPr>
          <w:rFonts w:ascii="Arial" w:hAnsi="Arial" w:cs="Arial"/>
          <w:b/>
          <w:sz w:val="24"/>
          <w:szCs w:val="24"/>
          <w:u w:val="single"/>
        </w:rPr>
        <w:tab/>
        <w:t>Redemption Date</w:t>
      </w:r>
      <w:r w:rsidRPr="00D108F5">
        <w:rPr>
          <w:rFonts w:ascii="Arial" w:hAnsi="Arial" w:cs="Arial"/>
          <w:b/>
          <w:sz w:val="24"/>
          <w:szCs w:val="24"/>
          <w:u w:val="single"/>
        </w:rPr>
        <w:tab/>
      </w:r>
      <w:r w:rsidR="00D108F5">
        <w:rPr>
          <w:rFonts w:ascii="Arial" w:hAnsi="Arial" w:cs="Arial"/>
          <w:b/>
          <w:sz w:val="24"/>
          <w:szCs w:val="24"/>
          <w:u w:val="single"/>
        </w:rPr>
        <w:tab/>
      </w:r>
      <w:r w:rsidRPr="00D108F5">
        <w:rPr>
          <w:rFonts w:ascii="Arial" w:hAnsi="Arial" w:cs="Arial"/>
          <w:b/>
          <w:sz w:val="24"/>
          <w:szCs w:val="24"/>
          <w:u w:val="single"/>
        </w:rPr>
        <w:t>CTF#</w:t>
      </w:r>
      <w:r w:rsidRPr="00D108F5">
        <w:rPr>
          <w:rFonts w:ascii="Arial" w:hAnsi="Arial" w:cs="Arial"/>
          <w:b/>
          <w:sz w:val="24"/>
          <w:szCs w:val="24"/>
          <w:u w:val="single"/>
        </w:rPr>
        <w:tab/>
      </w:r>
      <w:r w:rsidRPr="00D108F5">
        <w:rPr>
          <w:rFonts w:ascii="Arial" w:hAnsi="Arial" w:cs="Arial"/>
          <w:b/>
          <w:sz w:val="24"/>
          <w:szCs w:val="24"/>
          <w:u w:val="single"/>
        </w:rPr>
        <w:tab/>
        <w:t>Amount</w:t>
      </w:r>
    </w:p>
    <w:p w:rsidR="001E59FA" w:rsidRPr="006706E6" w:rsidRDefault="001E59FA" w:rsidP="001E59FA">
      <w:pPr>
        <w:ind w:left="720"/>
        <w:jc w:val="both"/>
        <w:rPr>
          <w:rFonts w:ascii="Arial" w:hAnsi="Arial" w:cs="Arial"/>
          <w:sz w:val="24"/>
          <w:szCs w:val="24"/>
        </w:rPr>
      </w:pPr>
      <w:r w:rsidRPr="006706E6">
        <w:rPr>
          <w:rFonts w:ascii="Arial" w:hAnsi="Arial" w:cs="Arial"/>
          <w:sz w:val="24"/>
          <w:szCs w:val="24"/>
        </w:rPr>
        <w:t>29</w:t>
      </w:r>
      <w:r w:rsidRPr="006706E6">
        <w:rPr>
          <w:rFonts w:ascii="Arial" w:hAnsi="Arial" w:cs="Arial"/>
          <w:sz w:val="24"/>
          <w:szCs w:val="24"/>
        </w:rPr>
        <w:tab/>
        <w:t>22</w:t>
      </w:r>
      <w:r w:rsidRPr="006706E6">
        <w:rPr>
          <w:rFonts w:ascii="Arial" w:hAnsi="Arial" w:cs="Arial"/>
          <w:sz w:val="24"/>
          <w:szCs w:val="24"/>
        </w:rPr>
        <w:tab/>
      </w:r>
      <w:r w:rsidRPr="006706E6">
        <w:rPr>
          <w:rFonts w:ascii="Arial" w:hAnsi="Arial" w:cs="Arial"/>
          <w:sz w:val="24"/>
          <w:szCs w:val="24"/>
        </w:rPr>
        <w:tab/>
        <w:t>12/26/17</w:t>
      </w:r>
      <w:r w:rsidRPr="006706E6">
        <w:rPr>
          <w:rFonts w:ascii="Arial" w:hAnsi="Arial" w:cs="Arial"/>
          <w:sz w:val="24"/>
          <w:szCs w:val="24"/>
        </w:rPr>
        <w:tab/>
      </w:r>
      <w:r w:rsidRPr="006706E6">
        <w:rPr>
          <w:rFonts w:ascii="Arial" w:hAnsi="Arial" w:cs="Arial"/>
          <w:sz w:val="24"/>
          <w:szCs w:val="24"/>
        </w:rPr>
        <w:tab/>
      </w:r>
      <w:r w:rsidR="00D108F5">
        <w:rPr>
          <w:rFonts w:ascii="Arial" w:hAnsi="Arial" w:cs="Arial"/>
          <w:sz w:val="24"/>
          <w:szCs w:val="24"/>
        </w:rPr>
        <w:tab/>
      </w:r>
      <w:r w:rsidRPr="006706E6">
        <w:rPr>
          <w:rFonts w:ascii="Arial" w:hAnsi="Arial" w:cs="Arial"/>
          <w:sz w:val="24"/>
          <w:szCs w:val="24"/>
        </w:rPr>
        <w:t>16-00021</w:t>
      </w:r>
      <w:r w:rsidRPr="006706E6">
        <w:rPr>
          <w:rFonts w:ascii="Arial" w:hAnsi="Arial" w:cs="Arial"/>
          <w:sz w:val="24"/>
          <w:szCs w:val="24"/>
        </w:rPr>
        <w:tab/>
        <w:t>$1,700.00</w:t>
      </w:r>
    </w:p>
    <w:p w:rsidR="001E59FA" w:rsidRPr="006706E6" w:rsidRDefault="001E59FA" w:rsidP="001E59FA">
      <w:pPr>
        <w:ind w:left="720"/>
        <w:jc w:val="both"/>
        <w:rPr>
          <w:rFonts w:ascii="Arial" w:hAnsi="Arial" w:cs="Arial"/>
          <w:sz w:val="24"/>
          <w:szCs w:val="24"/>
        </w:rPr>
      </w:pPr>
      <w:r w:rsidRPr="006706E6">
        <w:rPr>
          <w:rFonts w:ascii="Arial" w:hAnsi="Arial" w:cs="Arial"/>
          <w:sz w:val="24"/>
          <w:szCs w:val="24"/>
        </w:rPr>
        <w:t>66</w:t>
      </w:r>
      <w:r w:rsidRPr="006706E6">
        <w:rPr>
          <w:rFonts w:ascii="Arial" w:hAnsi="Arial" w:cs="Arial"/>
          <w:sz w:val="24"/>
          <w:szCs w:val="24"/>
        </w:rPr>
        <w:tab/>
        <w:t>11</w:t>
      </w:r>
      <w:r w:rsidRPr="006706E6">
        <w:rPr>
          <w:rFonts w:ascii="Arial" w:hAnsi="Arial" w:cs="Arial"/>
          <w:sz w:val="24"/>
          <w:szCs w:val="24"/>
        </w:rPr>
        <w:tab/>
      </w:r>
      <w:r w:rsidRPr="006706E6">
        <w:rPr>
          <w:rFonts w:ascii="Arial" w:hAnsi="Arial" w:cs="Arial"/>
          <w:sz w:val="24"/>
          <w:szCs w:val="24"/>
        </w:rPr>
        <w:tab/>
        <w:t>12/28/17</w:t>
      </w:r>
      <w:r w:rsidRPr="006706E6">
        <w:rPr>
          <w:rFonts w:ascii="Arial" w:hAnsi="Arial" w:cs="Arial"/>
          <w:sz w:val="24"/>
          <w:szCs w:val="24"/>
        </w:rPr>
        <w:tab/>
      </w:r>
      <w:r w:rsidRPr="006706E6">
        <w:rPr>
          <w:rFonts w:ascii="Arial" w:hAnsi="Arial" w:cs="Arial"/>
          <w:sz w:val="24"/>
          <w:szCs w:val="24"/>
        </w:rPr>
        <w:tab/>
      </w:r>
      <w:r w:rsidR="00D108F5">
        <w:rPr>
          <w:rFonts w:ascii="Arial" w:hAnsi="Arial" w:cs="Arial"/>
          <w:sz w:val="24"/>
          <w:szCs w:val="24"/>
        </w:rPr>
        <w:tab/>
      </w:r>
      <w:r w:rsidRPr="006706E6">
        <w:rPr>
          <w:rFonts w:ascii="Arial" w:hAnsi="Arial" w:cs="Arial"/>
          <w:sz w:val="24"/>
          <w:szCs w:val="24"/>
        </w:rPr>
        <w:t>16-00053</w:t>
      </w:r>
      <w:r w:rsidRPr="006706E6">
        <w:rPr>
          <w:rFonts w:ascii="Arial" w:hAnsi="Arial" w:cs="Arial"/>
          <w:sz w:val="24"/>
          <w:szCs w:val="24"/>
        </w:rPr>
        <w:tab/>
        <w:t>$1,700.00</w:t>
      </w:r>
    </w:p>
    <w:p w:rsidR="001E59FA" w:rsidRPr="006706E6" w:rsidRDefault="001E59FA" w:rsidP="001E59FA">
      <w:pPr>
        <w:jc w:val="both"/>
        <w:rPr>
          <w:rFonts w:ascii="Arial" w:hAnsi="Arial" w:cs="Arial"/>
          <w:sz w:val="24"/>
          <w:szCs w:val="24"/>
        </w:rPr>
      </w:pPr>
    </w:p>
    <w:p w:rsidR="001E59FA" w:rsidRPr="006706E6" w:rsidRDefault="001E59FA" w:rsidP="00BC38A0">
      <w:pPr>
        <w:ind w:left="660"/>
        <w:jc w:val="both"/>
        <w:rPr>
          <w:rFonts w:ascii="Arial" w:hAnsi="Arial" w:cs="Arial"/>
          <w:sz w:val="24"/>
          <w:szCs w:val="24"/>
        </w:rPr>
      </w:pPr>
      <w:r w:rsidRPr="006706E6">
        <w:rPr>
          <w:rFonts w:ascii="Arial" w:hAnsi="Arial" w:cs="Arial"/>
          <w:sz w:val="24"/>
          <w:szCs w:val="24"/>
        </w:rPr>
        <w:t xml:space="preserve">Therefore, it would be in order for the council to authorize the treasurer to issue a check in the amount of $3,400.00 payable to: </w:t>
      </w:r>
      <w:proofErr w:type="spellStart"/>
      <w:r w:rsidRPr="006706E6">
        <w:rPr>
          <w:rFonts w:ascii="Arial" w:hAnsi="Arial" w:cs="Arial"/>
          <w:sz w:val="24"/>
          <w:szCs w:val="24"/>
        </w:rPr>
        <w:t>Actlien</w:t>
      </w:r>
      <w:proofErr w:type="spellEnd"/>
      <w:r w:rsidRPr="006706E6">
        <w:rPr>
          <w:rFonts w:ascii="Arial" w:hAnsi="Arial" w:cs="Arial"/>
          <w:sz w:val="24"/>
          <w:szCs w:val="24"/>
        </w:rPr>
        <w:t xml:space="preserve"> Holding, US Bank </w:t>
      </w:r>
      <w:proofErr w:type="spellStart"/>
      <w:r w:rsidRPr="006706E6">
        <w:rPr>
          <w:rFonts w:ascii="Arial" w:hAnsi="Arial" w:cs="Arial"/>
          <w:sz w:val="24"/>
          <w:szCs w:val="24"/>
        </w:rPr>
        <w:t>Cust</w:t>
      </w:r>
      <w:proofErr w:type="spellEnd"/>
      <w:r w:rsidRPr="006706E6">
        <w:rPr>
          <w:rFonts w:ascii="Arial" w:hAnsi="Arial" w:cs="Arial"/>
          <w:sz w:val="24"/>
          <w:szCs w:val="24"/>
        </w:rPr>
        <w:t xml:space="preserve">, </w:t>
      </w:r>
      <w:proofErr w:type="spellStart"/>
      <w:r w:rsidRPr="006706E6">
        <w:rPr>
          <w:rFonts w:ascii="Arial" w:hAnsi="Arial" w:cs="Arial"/>
          <w:sz w:val="24"/>
          <w:szCs w:val="24"/>
        </w:rPr>
        <w:t>Actlien</w:t>
      </w:r>
      <w:proofErr w:type="spellEnd"/>
      <w:r w:rsidRPr="006706E6">
        <w:rPr>
          <w:rFonts w:ascii="Arial" w:hAnsi="Arial" w:cs="Arial"/>
          <w:sz w:val="24"/>
          <w:szCs w:val="24"/>
        </w:rPr>
        <w:t xml:space="preserve"> Holding, Tower DBW VI 50 South 16</w:t>
      </w:r>
      <w:r w:rsidRPr="006706E6">
        <w:rPr>
          <w:rFonts w:ascii="Arial" w:hAnsi="Arial" w:cs="Arial"/>
          <w:sz w:val="24"/>
          <w:szCs w:val="24"/>
          <w:vertAlign w:val="superscript"/>
        </w:rPr>
        <w:t>th</w:t>
      </w:r>
      <w:r w:rsidRPr="006706E6">
        <w:rPr>
          <w:rFonts w:ascii="Arial" w:hAnsi="Arial" w:cs="Arial"/>
          <w:sz w:val="24"/>
          <w:szCs w:val="24"/>
        </w:rPr>
        <w:t xml:space="preserve"> Street, Suite 2050, Philadelphia, </w:t>
      </w:r>
      <w:proofErr w:type="gramStart"/>
      <w:r w:rsidRPr="006706E6">
        <w:rPr>
          <w:rFonts w:ascii="Arial" w:hAnsi="Arial" w:cs="Arial"/>
          <w:sz w:val="24"/>
          <w:szCs w:val="24"/>
        </w:rPr>
        <w:t>PA</w:t>
      </w:r>
      <w:proofErr w:type="gramEnd"/>
      <w:r w:rsidRPr="006706E6">
        <w:rPr>
          <w:rFonts w:ascii="Arial" w:hAnsi="Arial" w:cs="Arial"/>
          <w:sz w:val="24"/>
          <w:szCs w:val="24"/>
        </w:rPr>
        <w:t xml:space="preserve"> 19102, charging same to account #-8</w:t>
      </w:r>
      <w:r w:rsidRPr="006706E6">
        <w:rPr>
          <w:rFonts w:ascii="Arial" w:hAnsi="Arial" w:cs="Arial"/>
          <w:color w:val="000000"/>
          <w:sz w:val="24"/>
          <w:szCs w:val="24"/>
        </w:rPr>
        <w:t>-01-55-276-999-956</w:t>
      </w:r>
      <w:r w:rsidRPr="006706E6">
        <w:rPr>
          <w:rFonts w:ascii="Arial" w:hAnsi="Arial" w:cs="Arial"/>
          <w:sz w:val="24"/>
          <w:szCs w:val="24"/>
        </w:rPr>
        <w:t>.</w:t>
      </w:r>
    </w:p>
    <w:p w:rsidR="00415F89" w:rsidRPr="006706E6" w:rsidRDefault="00415F89" w:rsidP="008C023F">
      <w:pPr>
        <w:rPr>
          <w:rFonts w:ascii="Arial" w:hAnsi="Arial" w:cs="Arial"/>
          <w:sz w:val="24"/>
          <w:szCs w:val="24"/>
        </w:rPr>
      </w:pPr>
    </w:p>
    <w:p w:rsidR="00F6034F" w:rsidRPr="006706E6" w:rsidRDefault="00542376" w:rsidP="00542376">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0D2E9C">
        <w:rPr>
          <w:rFonts w:ascii="Arial" w:hAnsi="Arial" w:cs="Arial"/>
          <w:sz w:val="24"/>
          <w:szCs w:val="24"/>
        </w:rPr>
        <w:t>R</w:t>
      </w:r>
      <w:r w:rsidR="00F6034F" w:rsidRPr="006706E6">
        <w:rPr>
          <w:rFonts w:ascii="Arial" w:hAnsi="Arial" w:cs="Arial"/>
          <w:sz w:val="24"/>
          <w:szCs w:val="24"/>
        </w:rPr>
        <w:t>equesting the refund of the premium paid at the 2015 tax sale on the following block &amp; lot.</w:t>
      </w:r>
    </w:p>
    <w:p w:rsidR="00F6034F" w:rsidRPr="006706E6" w:rsidRDefault="00F6034F" w:rsidP="00F6034F">
      <w:pPr>
        <w:tabs>
          <w:tab w:val="left" w:pos="-1440"/>
        </w:tabs>
        <w:ind w:left="5760" w:hanging="5040"/>
        <w:rPr>
          <w:rFonts w:ascii="Arial" w:hAnsi="Arial" w:cs="Arial"/>
          <w:sz w:val="24"/>
          <w:szCs w:val="24"/>
        </w:rPr>
      </w:pPr>
    </w:p>
    <w:p w:rsidR="00F6034F" w:rsidRPr="008B4F07" w:rsidRDefault="008B4F07" w:rsidP="008B4F07">
      <w:pPr>
        <w:tabs>
          <w:tab w:val="left" w:pos="-1440"/>
        </w:tabs>
        <w:ind w:left="720"/>
        <w:rPr>
          <w:rFonts w:ascii="Arial" w:hAnsi="Arial" w:cs="Arial"/>
          <w:b/>
          <w:sz w:val="24"/>
          <w:szCs w:val="24"/>
          <w:u w:val="single"/>
        </w:rPr>
      </w:pPr>
      <w:r>
        <w:rPr>
          <w:rFonts w:ascii="Arial" w:hAnsi="Arial" w:cs="Arial"/>
          <w:b/>
          <w:sz w:val="24"/>
          <w:szCs w:val="24"/>
          <w:u w:val="single"/>
        </w:rPr>
        <w:t>Block</w:t>
      </w:r>
      <w:r>
        <w:rPr>
          <w:rFonts w:ascii="Arial" w:hAnsi="Arial" w:cs="Arial"/>
          <w:b/>
          <w:sz w:val="24"/>
          <w:szCs w:val="24"/>
          <w:u w:val="single"/>
        </w:rPr>
        <w:tab/>
      </w:r>
      <w:r w:rsidR="00F6034F" w:rsidRPr="008B4F07">
        <w:rPr>
          <w:rFonts w:ascii="Arial" w:hAnsi="Arial" w:cs="Arial"/>
          <w:b/>
          <w:sz w:val="24"/>
          <w:szCs w:val="24"/>
          <w:u w:val="single"/>
        </w:rPr>
        <w:t>Lot</w:t>
      </w:r>
      <w:r w:rsidR="00F6034F" w:rsidRPr="008B4F07">
        <w:rPr>
          <w:rFonts w:ascii="Arial" w:hAnsi="Arial" w:cs="Arial"/>
          <w:b/>
          <w:sz w:val="24"/>
          <w:szCs w:val="24"/>
          <w:u w:val="single"/>
        </w:rPr>
        <w:tab/>
      </w:r>
      <w:r w:rsidR="00F6034F" w:rsidRPr="008B4F07">
        <w:rPr>
          <w:rFonts w:ascii="Arial" w:hAnsi="Arial" w:cs="Arial"/>
          <w:b/>
          <w:sz w:val="24"/>
          <w:szCs w:val="24"/>
          <w:u w:val="single"/>
        </w:rPr>
        <w:tab/>
        <w:t>Redemption Date</w:t>
      </w:r>
      <w:r w:rsidR="00F6034F" w:rsidRPr="008B4F07">
        <w:rPr>
          <w:rFonts w:ascii="Arial" w:hAnsi="Arial" w:cs="Arial"/>
          <w:b/>
          <w:sz w:val="24"/>
          <w:szCs w:val="24"/>
          <w:u w:val="single"/>
        </w:rPr>
        <w:tab/>
      </w:r>
      <w:r w:rsidR="00F6034F" w:rsidRPr="008B4F07">
        <w:rPr>
          <w:rFonts w:ascii="Arial" w:hAnsi="Arial" w:cs="Arial"/>
          <w:b/>
          <w:sz w:val="24"/>
          <w:szCs w:val="24"/>
          <w:u w:val="single"/>
        </w:rPr>
        <w:tab/>
        <w:t>CTF#</w:t>
      </w:r>
      <w:r w:rsidR="00F6034F" w:rsidRPr="008B4F07">
        <w:rPr>
          <w:rFonts w:ascii="Arial" w:hAnsi="Arial" w:cs="Arial"/>
          <w:b/>
          <w:sz w:val="24"/>
          <w:szCs w:val="24"/>
          <w:u w:val="single"/>
        </w:rPr>
        <w:tab/>
      </w:r>
      <w:r w:rsidR="00F6034F" w:rsidRPr="008B4F07">
        <w:rPr>
          <w:rFonts w:ascii="Arial" w:hAnsi="Arial" w:cs="Arial"/>
          <w:b/>
          <w:sz w:val="24"/>
          <w:szCs w:val="24"/>
          <w:u w:val="single"/>
        </w:rPr>
        <w:tab/>
        <w:t>Amount</w:t>
      </w:r>
    </w:p>
    <w:p w:rsidR="00F6034F" w:rsidRPr="006706E6" w:rsidRDefault="00F6034F" w:rsidP="00BB3720">
      <w:pPr>
        <w:tabs>
          <w:tab w:val="left" w:pos="-1440"/>
        </w:tabs>
        <w:ind w:left="720"/>
        <w:rPr>
          <w:rFonts w:ascii="Arial" w:hAnsi="Arial" w:cs="Arial"/>
          <w:sz w:val="24"/>
          <w:szCs w:val="24"/>
        </w:rPr>
      </w:pPr>
      <w:r w:rsidRPr="006706E6">
        <w:rPr>
          <w:rFonts w:ascii="Arial" w:hAnsi="Arial" w:cs="Arial"/>
          <w:sz w:val="24"/>
          <w:szCs w:val="24"/>
        </w:rPr>
        <w:t xml:space="preserve"> 24</w:t>
      </w:r>
      <w:r w:rsidRPr="006706E6">
        <w:rPr>
          <w:rFonts w:ascii="Arial" w:hAnsi="Arial" w:cs="Arial"/>
          <w:sz w:val="24"/>
          <w:szCs w:val="24"/>
        </w:rPr>
        <w:tab/>
        <w:t>7</w:t>
      </w:r>
      <w:r w:rsidRPr="006706E6">
        <w:rPr>
          <w:rFonts w:ascii="Arial" w:hAnsi="Arial" w:cs="Arial"/>
          <w:sz w:val="24"/>
          <w:szCs w:val="24"/>
        </w:rPr>
        <w:tab/>
      </w:r>
      <w:r w:rsidRPr="006706E6">
        <w:rPr>
          <w:rFonts w:ascii="Arial" w:hAnsi="Arial" w:cs="Arial"/>
          <w:sz w:val="24"/>
          <w:szCs w:val="24"/>
        </w:rPr>
        <w:tab/>
        <w:t>12/26/17</w:t>
      </w:r>
      <w:r w:rsidRPr="006706E6">
        <w:rPr>
          <w:rFonts w:ascii="Arial" w:hAnsi="Arial" w:cs="Arial"/>
          <w:sz w:val="24"/>
          <w:szCs w:val="24"/>
        </w:rPr>
        <w:tab/>
      </w:r>
      <w:r w:rsidRPr="006706E6">
        <w:rPr>
          <w:rFonts w:ascii="Arial" w:hAnsi="Arial" w:cs="Arial"/>
          <w:sz w:val="24"/>
          <w:szCs w:val="24"/>
        </w:rPr>
        <w:tab/>
      </w:r>
      <w:r w:rsidRPr="006706E6">
        <w:rPr>
          <w:rFonts w:ascii="Arial" w:hAnsi="Arial" w:cs="Arial"/>
          <w:sz w:val="24"/>
          <w:szCs w:val="24"/>
        </w:rPr>
        <w:tab/>
        <w:t>14-00020</w:t>
      </w:r>
      <w:r w:rsidRPr="006706E6">
        <w:rPr>
          <w:rFonts w:ascii="Arial" w:hAnsi="Arial" w:cs="Arial"/>
          <w:sz w:val="24"/>
          <w:szCs w:val="24"/>
        </w:rPr>
        <w:tab/>
        <w:t>$1,800.00</w:t>
      </w:r>
    </w:p>
    <w:p w:rsidR="00F6034F" w:rsidRPr="006706E6" w:rsidRDefault="00F6034F" w:rsidP="008663A6">
      <w:pPr>
        <w:tabs>
          <w:tab w:val="left" w:pos="-1440"/>
        </w:tabs>
        <w:ind w:left="810"/>
        <w:rPr>
          <w:rFonts w:ascii="Arial" w:hAnsi="Arial" w:cs="Arial"/>
          <w:sz w:val="24"/>
          <w:szCs w:val="24"/>
        </w:rPr>
      </w:pPr>
      <w:r w:rsidRPr="006706E6">
        <w:rPr>
          <w:rFonts w:ascii="Arial" w:hAnsi="Arial" w:cs="Arial"/>
          <w:sz w:val="24"/>
          <w:szCs w:val="24"/>
        </w:rPr>
        <w:t>309</w:t>
      </w:r>
      <w:r w:rsidRPr="006706E6">
        <w:rPr>
          <w:rFonts w:ascii="Arial" w:hAnsi="Arial" w:cs="Arial"/>
          <w:sz w:val="24"/>
          <w:szCs w:val="24"/>
        </w:rPr>
        <w:tab/>
        <w:t>6</w:t>
      </w:r>
      <w:r w:rsidRPr="006706E6">
        <w:rPr>
          <w:rFonts w:ascii="Arial" w:hAnsi="Arial" w:cs="Arial"/>
          <w:sz w:val="24"/>
          <w:szCs w:val="24"/>
        </w:rPr>
        <w:tab/>
      </w:r>
      <w:r w:rsidRPr="006706E6">
        <w:rPr>
          <w:rFonts w:ascii="Arial" w:hAnsi="Arial" w:cs="Arial"/>
          <w:sz w:val="24"/>
          <w:szCs w:val="24"/>
        </w:rPr>
        <w:tab/>
        <w:t>12/14/17</w:t>
      </w:r>
      <w:r w:rsidRPr="006706E6">
        <w:rPr>
          <w:rFonts w:ascii="Arial" w:hAnsi="Arial" w:cs="Arial"/>
          <w:sz w:val="24"/>
          <w:szCs w:val="24"/>
        </w:rPr>
        <w:tab/>
      </w:r>
      <w:r w:rsidRPr="006706E6">
        <w:rPr>
          <w:rFonts w:ascii="Arial" w:hAnsi="Arial" w:cs="Arial"/>
          <w:sz w:val="24"/>
          <w:szCs w:val="24"/>
        </w:rPr>
        <w:tab/>
      </w:r>
      <w:r w:rsidRPr="006706E6">
        <w:rPr>
          <w:rFonts w:ascii="Arial" w:hAnsi="Arial" w:cs="Arial"/>
          <w:sz w:val="24"/>
          <w:szCs w:val="24"/>
        </w:rPr>
        <w:tab/>
        <w:t>14-00221</w:t>
      </w:r>
      <w:r w:rsidRPr="006706E6">
        <w:rPr>
          <w:rFonts w:ascii="Arial" w:hAnsi="Arial" w:cs="Arial"/>
          <w:sz w:val="24"/>
          <w:szCs w:val="24"/>
        </w:rPr>
        <w:tab/>
        <w:t>$2,500.00</w:t>
      </w:r>
    </w:p>
    <w:p w:rsidR="00F6034F" w:rsidRPr="006706E6" w:rsidRDefault="00F6034F" w:rsidP="00F6034F">
      <w:pPr>
        <w:tabs>
          <w:tab w:val="left" w:pos="-1440"/>
        </w:tabs>
        <w:ind w:left="5760" w:hanging="5760"/>
        <w:rPr>
          <w:rFonts w:ascii="Arial" w:hAnsi="Arial" w:cs="Arial"/>
          <w:sz w:val="24"/>
          <w:szCs w:val="24"/>
        </w:rPr>
      </w:pPr>
      <w:r w:rsidRPr="006706E6">
        <w:rPr>
          <w:rFonts w:ascii="Arial" w:hAnsi="Arial" w:cs="Arial"/>
          <w:sz w:val="24"/>
          <w:szCs w:val="24"/>
        </w:rPr>
        <w:tab/>
      </w:r>
      <w:r w:rsidRPr="006706E6">
        <w:rPr>
          <w:rFonts w:ascii="Arial" w:hAnsi="Arial" w:cs="Arial"/>
          <w:sz w:val="24"/>
          <w:szCs w:val="24"/>
        </w:rPr>
        <w:tab/>
      </w:r>
      <w:r w:rsidRPr="006706E6">
        <w:rPr>
          <w:rFonts w:ascii="Arial" w:hAnsi="Arial" w:cs="Arial"/>
          <w:sz w:val="24"/>
          <w:szCs w:val="24"/>
        </w:rPr>
        <w:tab/>
      </w:r>
      <w:r w:rsidRPr="006706E6">
        <w:rPr>
          <w:rFonts w:ascii="Arial" w:hAnsi="Arial" w:cs="Arial"/>
          <w:sz w:val="24"/>
          <w:szCs w:val="24"/>
        </w:rPr>
        <w:tab/>
      </w:r>
      <w:r w:rsidRPr="006706E6">
        <w:rPr>
          <w:rFonts w:ascii="Arial" w:hAnsi="Arial" w:cs="Arial"/>
          <w:sz w:val="24"/>
          <w:szCs w:val="24"/>
        </w:rPr>
        <w:tab/>
      </w:r>
    </w:p>
    <w:p w:rsidR="00F6034F" w:rsidRPr="006706E6" w:rsidRDefault="00F6034F" w:rsidP="00E14B9B">
      <w:pPr>
        <w:ind w:left="720" w:firstLine="15"/>
        <w:rPr>
          <w:rFonts w:ascii="Arial" w:hAnsi="Arial" w:cs="Arial"/>
          <w:sz w:val="24"/>
          <w:szCs w:val="24"/>
        </w:rPr>
      </w:pPr>
      <w:r w:rsidRPr="006706E6">
        <w:rPr>
          <w:rFonts w:ascii="Arial" w:hAnsi="Arial" w:cs="Arial"/>
          <w:sz w:val="24"/>
          <w:szCs w:val="24"/>
        </w:rPr>
        <w:t xml:space="preserve">Therefore, it would be in order for the council to authorize the treasurer to issue a check in the amount of $4,300.00,  payable to:  TTLBL, LLC, Attention: John </w:t>
      </w:r>
      <w:proofErr w:type="spellStart"/>
      <w:r w:rsidRPr="006706E6">
        <w:rPr>
          <w:rFonts w:ascii="Arial" w:hAnsi="Arial" w:cs="Arial"/>
          <w:sz w:val="24"/>
          <w:szCs w:val="24"/>
        </w:rPr>
        <w:t>Lemkey</w:t>
      </w:r>
      <w:proofErr w:type="spellEnd"/>
      <w:r w:rsidRPr="006706E6">
        <w:rPr>
          <w:rFonts w:ascii="Arial" w:hAnsi="Arial" w:cs="Arial"/>
          <w:sz w:val="24"/>
          <w:szCs w:val="24"/>
        </w:rPr>
        <w:t>, 4747 Executive Drive, Suite 510, San Diego, CA 92121 charging same to account #-8</w:t>
      </w:r>
      <w:r w:rsidRPr="006706E6">
        <w:rPr>
          <w:rFonts w:ascii="Arial" w:hAnsi="Arial" w:cs="Arial"/>
          <w:color w:val="000000"/>
          <w:sz w:val="24"/>
          <w:szCs w:val="24"/>
        </w:rPr>
        <w:t>-01-55-276-999-956.</w:t>
      </w:r>
    </w:p>
    <w:p w:rsidR="001E59FA" w:rsidRPr="006706E6" w:rsidRDefault="001E59FA" w:rsidP="008C023F">
      <w:pPr>
        <w:rPr>
          <w:rFonts w:ascii="Arial" w:hAnsi="Arial" w:cs="Arial"/>
          <w:sz w:val="24"/>
          <w:szCs w:val="24"/>
        </w:rPr>
      </w:pPr>
    </w:p>
    <w:p w:rsidR="001C1BBD" w:rsidRDefault="006505AC" w:rsidP="000E4B5E">
      <w:pPr>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Pr>
          <w:rFonts w:ascii="Arial" w:hAnsi="Arial" w:cs="Arial"/>
          <w:sz w:val="24"/>
          <w:szCs w:val="24"/>
        </w:rPr>
        <w:t>R</w:t>
      </w:r>
      <w:r w:rsidR="002E5446" w:rsidRPr="006706E6">
        <w:rPr>
          <w:rFonts w:ascii="Arial" w:hAnsi="Arial" w:cs="Arial"/>
          <w:sz w:val="24"/>
          <w:szCs w:val="24"/>
        </w:rPr>
        <w:t>equesting the refund of the premium paid at the 2015 tax sale on the</w:t>
      </w:r>
    </w:p>
    <w:p w:rsidR="002E5446" w:rsidRPr="006706E6" w:rsidRDefault="002E5446" w:rsidP="001C1BBD">
      <w:pPr>
        <w:ind w:left="720" w:firstLine="720"/>
        <w:rPr>
          <w:rFonts w:ascii="Arial" w:hAnsi="Arial" w:cs="Arial"/>
          <w:sz w:val="24"/>
          <w:szCs w:val="24"/>
        </w:rPr>
      </w:pPr>
      <w:proofErr w:type="gramStart"/>
      <w:r w:rsidRPr="006706E6">
        <w:rPr>
          <w:rFonts w:ascii="Arial" w:hAnsi="Arial" w:cs="Arial"/>
          <w:sz w:val="24"/>
          <w:szCs w:val="24"/>
        </w:rPr>
        <w:t>following</w:t>
      </w:r>
      <w:proofErr w:type="gramEnd"/>
      <w:r w:rsidRPr="006706E6">
        <w:rPr>
          <w:rFonts w:ascii="Arial" w:hAnsi="Arial" w:cs="Arial"/>
          <w:sz w:val="24"/>
          <w:szCs w:val="24"/>
        </w:rPr>
        <w:t xml:space="preserve"> block &amp; lot.</w:t>
      </w:r>
    </w:p>
    <w:p w:rsidR="00434904" w:rsidRDefault="002E5446" w:rsidP="002E5446">
      <w:pPr>
        <w:tabs>
          <w:tab w:val="left" w:pos="-1440"/>
        </w:tabs>
        <w:rPr>
          <w:rFonts w:ascii="Arial" w:hAnsi="Arial" w:cs="Arial"/>
          <w:sz w:val="24"/>
          <w:szCs w:val="24"/>
        </w:rPr>
      </w:pPr>
      <w:r w:rsidRPr="006706E6">
        <w:rPr>
          <w:rFonts w:ascii="Arial" w:hAnsi="Arial" w:cs="Arial"/>
          <w:sz w:val="24"/>
          <w:szCs w:val="24"/>
        </w:rPr>
        <w:tab/>
      </w:r>
    </w:p>
    <w:p w:rsidR="002E5446" w:rsidRPr="00434904" w:rsidRDefault="00434904" w:rsidP="002E5446">
      <w:pPr>
        <w:tabs>
          <w:tab w:val="left" w:pos="-1440"/>
        </w:tabs>
        <w:rPr>
          <w:rFonts w:ascii="Arial" w:hAnsi="Arial" w:cs="Arial"/>
          <w:b/>
          <w:sz w:val="24"/>
          <w:szCs w:val="24"/>
          <w:u w:val="single"/>
        </w:rPr>
      </w:pPr>
      <w:r>
        <w:rPr>
          <w:rFonts w:ascii="Arial" w:hAnsi="Arial" w:cs="Arial"/>
          <w:sz w:val="24"/>
          <w:szCs w:val="24"/>
        </w:rPr>
        <w:tab/>
      </w:r>
      <w:r w:rsidR="002E5446" w:rsidRPr="00434904">
        <w:rPr>
          <w:rFonts w:ascii="Arial" w:hAnsi="Arial" w:cs="Arial"/>
          <w:b/>
          <w:sz w:val="24"/>
          <w:szCs w:val="24"/>
          <w:u w:val="single"/>
        </w:rPr>
        <w:t>Block</w:t>
      </w:r>
      <w:r w:rsidR="002E5446" w:rsidRPr="00434904">
        <w:rPr>
          <w:rFonts w:ascii="Arial" w:hAnsi="Arial" w:cs="Arial"/>
          <w:b/>
          <w:sz w:val="24"/>
          <w:szCs w:val="24"/>
          <w:u w:val="single"/>
        </w:rPr>
        <w:tab/>
        <w:t>Lot</w:t>
      </w:r>
      <w:r w:rsidR="002E5446" w:rsidRPr="00434904">
        <w:rPr>
          <w:rFonts w:ascii="Arial" w:hAnsi="Arial" w:cs="Arial"/>
          <w:b/>
          <w:sz w:val="24"/>
          <w:szCs w:val="24"/>
          <w:u w:val="single"/>
        </w:rPr>
        <w:tab/>
      </w:r>
      <w:r w:rsidR="002E5446" w:rsidRPr="00434904">
        <w:rPr>
          <w:rFonts w:ascii="Arial" w:hAnsi="Arial" w:cs="Arial"/>
          <w:b/>
          <w:sz w:val="24"/>
          <w:szCs w:val="24"/>
          <w:u w:val="single"/>
        </w:rPr>
        <w:tab/>
        <w:t>Redemption Date</w:t>
      </w:r>
      <w:r w:rsidR="002E5446" w:rsidRPr="00434904">
        <w:rPr>
          <w:rFonts w:ascii="Arial" w:hAnsi="Arial" w:cs="Arial"/>
          <w:b/>
          <w:sz w:val="24"/>
          <w:szCs w:val="24"/>
          <w:u w:val="single"/>
        </w:rPr>
        <w:tab/>
      </w:r>
      <w:r w:rsidR="002E5446" w:rsidRPr="00434904">
        <w:rPr>
          <w:rFonts w:ascii="Arial" w:hAnsi="Arial" w:cs="Arial"/>
          <w:b/>
          <w:sz w:val="24"/>
          <w:szCs w:val="24"/>
          <w:u w:val="single"/>
        </w:rPr>
        <w:tab/>
        <w:t>CTF#</w:t>
      </w:r>
      <w:r w:rsidR="002E5446" w:rsidRPr="00434904">
        <w:rPr>
          <w:rFonts w:ascii="Arial" w:hAnsi="Arial" w:cs="Arial"/>
          <w:b/>
          <w:sz w:val="24"/>
          <w:szCs w:val="24"/>
          <w:u w:val="single"/>
        </w:rPr>
        <w:tab/>
      </w:r>
      <w:r w:rsidR="002E5446" w:rsidRPr="00434904">
        <w:rPr>
          <w:rFonts w:ascii="Arial" w:hAnsi="Arial" w:cs="Arial"/>
          <w:b/>
          <w:sz w:val="24"/>
          <w:szCs w:val="24"/>
          <w:u w:val="single"/>
        </w:rPr>
        <w:tab/>
        <w:t>Amount</w:t>
      </w:r>
    </w:p>
    <w:p w:rsidR="002E5446" w:rsidRPr="006706E6" w:rsidRDefault="002E5446" w:rsidP="002E5446">
      <w:pPr>
        <w:tabs>
          <w:tab w:val="left" w:pos="-1440"/>
        </w:tabs>
        <w:rPr>
          <w:rFonts w:ascii="Arial" w:hAnsi="Arial" w:cs="Arial"/>
          <w:sz w:val="24"/>
          <w:szCs w:val="24"/>
        </w:rPr>
      </w:pPr>
      <w:r w:rsidRPr="006706E6">
        <w:rPr>
          <w:rFonts w:ascii="Arial" w:hAnsi="Arial" w:cs="Arial"/>
          <w:sz w:val="24"/>
          <w:szCs w:val="24"/>
        </w:rPr>
        <w:tab/>
        <w:t>86</w:t>
      </w:r>
      <w:r w:rsidRPr="006706E6">
        <w:rPr>
          <w:rFonts w:ascii="Arial" w:hAnsi="Arial" w:cs="Arial"/>
          <w:sz w:val="24"/>
          <w:szCs w:val="24"/>
        </w:rPr>
        <w:tab/>
        <w:t>13</w:t>
      </w:r>
      <w:r w:rsidRPr="006706E6">
        <w:rPr>
          <w:rFonts w:ascii="Arial" w:hAnsi="Arial" w:cs="Arial"/>
          <w:sz w:val="24"/>
          <w:szCs w:val="24"/>
        </w:rPr>
        <w:tab/>
      </w:r>
      <w:r w:rsidRPr="006706E6">
        <w:rPr>
          <w:rFonts w:ascii="Arial" w:hAnsi="Arial" w:cs="Arial"/>
          <w:sz w:val="24"/>
          <w:szCs w:val="24"/>
        </w:rPr>
        <w:tab/>
        <w:t>12/11/17</w:t>
      </w:r>
      <w:r w:rsidRPr="006706E6">
        <w:rPr>
          <w:rFonts w:ascii="Arial" w:hAnsi="Arial" w:cs="Arial"/>
          <w:sz w:val="24"/>
          <w:szCs w:val="24"/>
        </w:rPr>
        <w:tab/>
      </w:r>
      <w:r w:rsidRPr="006706E6">
        <w:rPr>
          <w:rFonts w:ascii="Arial" w:hAnsi="Arial" w:cs="Arial"/>
          <w:sz w:val="24"/>
          <w:szCs w:val="24"/>
        </w:rPr>
        <w:tab/>
      </w:r>
      <w:r w:rsidRPr="006706E6">
        <w:rPr>
          <w:rFonts w:ascii="Arial" w:hAnsi="Arial" w:cs="Arial"/>
          <w:sz w:val="24"/>
          <w:szCs w:val="24"/>
        </w:rPr>
        <w:tab/>
        <w:t>14-00066</w:t>
      </w:r>
      <w:r w:rsidRPr="006706E6">
        <w:rPr>
          <w:rFonts w:ascii="Arial" w:hAnsi="Arial" w:cs="Arial"/>
          <w:sz w:val="24"/>
          <w:szCs w:val="24"/>
        </w:rPr>
        <w:tab/>
        <w:t>$15,000.00</w:t>
      </w:r>
    </w:p>
    <w:p w:rsidR="002E5446" w:rsidRPr="006706E6" w:rsidRDefault="002E5446" w:rsidP="002E5446">
      <w:pPr>
        <w:tabs>
          <w:tab w:val="left" w:pos="-1440"/>
        </w:tabs>
        <w:rPr>
          <w:rFonts w:ascii="Arial" w:hAnsi="Arial" w:cs="Arial"/>
          <w:sz w:val="24"/>
          <w:szCs w:val="24"/>
        </w:rPr>
      </w:pPr>
    </w:p>
    <w:p w:rsidR="002E5446" w:rsidRPr="006706E6" w:rsidRDefault="002E5446" w:rsidP="00E947AF">
      <w:pPr>
        <w:ind w:left="720"/>
        <w:rPr>
          <w:rFonts w:ascii="Arial" w:hAnsi="Arial" w:cs="Arial"/>
          <w:sz w:val="24"/>
          <w:szCs w:val="24"/>
        </w:rPr>
      </w:pPr>
      <w:r w:rsidRPr="006706E6">
        <w:rPr>
          <w:rFonts w:ascii="Arial" w:hAnsi="Arial" w:cs="Arial"/>
          <w:sz w:val="24"/>
          <w:szCs w:val="24"/>
        </w:rPr>
        <w:t xml:space="preserve">Therefore, </w:t>
      </w:r>
      <w:r w:rsidR="00A278D6">
        <w:rPr>
          <w:rFonts w:ascii="Arial" w:hAnsi="Arial" w:cs="Arial"/>
          <w:sz w:val="24"/>
          <w:szCs w:val="24"/>
        </w:rPr>
        <w:t>it</w:t>
      </w:r>
      <w:r w:rsidR="00AD35D4">
        <w:rPr>
          <w:rFonts w:ascii="Arial" w:hAnsi="Arial" w:cs="Arial"/>
          <w:sz w:val="24"/>
          <w:szCs w:val="24"/>
        </w:rPr>
        <w:t xml:space="preserve"> </w:t>
      </w:r>
      <w:r w:rsidRPr="006706E6">
        <w:rPr>
          <w:rFonts w:ascii="Arial" w:hAnsi="Arial" w:cs="Arial"/>
          <w:sz w:val="24"/>
          <w:szCs w:val="24"/>
        </w:rPr>
        <w:t>would be in order for the council to authorize the treasurer to issue a check in the amount of $15,000.00 payable to: PFS Financial 1, LLC US Bank Custodian, 50 South 16</w:t>
      </w:r>
      <w:r w:rsidRPr="006706E6">
        <w:rPr>
          <w:rFonts w:ascii="Arial" w:hAnsi="Arial" w:cs="Arial"/>
          <w:sz w:val="24"/>
          <w:szCs w:val="24"/>
          <w:vertAlign w:val="superscript"/>
        </w:rPr>
        <w:t>th</w:t>
      </w:r>
      <w:r w:rsidRPr="006706E6">
        <w:rPr>
          <w:rFonts w:ascii="Arial" w:hAnsi="Arial" w:cs="Arial"/>
          <w:sz w:val="24"/>
          <w:szCs w:val="24"/>
        </w:rPr>
        <w:t xml:space="preserve"> Street-Suite 2050, Philadelphia, PA 19102 charging same to account #8-01-55-276-999-956.</w:t>
      </w:r>
    </w:p>
    <w:p w:rsidR="002E5446" w:rsidRPr="006706E6" w:rsidRDefault="002E5446" w:rsidP="002E5446">
      <w:pPr>
        <w:tabs>
          <w:tab w:val="left" w:pos="-1440"/>
        </w:tabs>
        <w:rPr>
          <w:rFonts w:ascii="Arial" w:hAnsi="Arial" w:cs="Arial"/>
          <w:sz w:val="24"/>
          <w:szCs w:val="24"/>
        </w:rPr>
      </w:pPr>
      <w:r w:rsidRPr="006706E6">
        <w:rPr>
          <w:rFonts w:ascii="Arial" w:hAnsi="Arial" w:cs="Arial"/>
          <w:sz w:val="24"/>
          <w:szCs w:val="24"/>
        </w:rPr>
        <w:t xml:space="preserve">                                                                </w:t>
      </w:r>
      <w:r w:rsidRPr="006706E6">
        <w:rPr>
          <w:rFonts w:ascii="Arial" w:hAnsi="Arial" w:cs="Arial"/>
          <w:sz w:val="24"/>
          <w:szCs w:val="24"/>
        </w:rPr>
        <w:tab/>
      </w:r>
    </w:p>
    <w:p w:rsidR="0015627C" w:rsidRPr="006706E6" w:rsidRDefault="00D13939" w:rsidP="00D13939">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Pr="00D13939">
        <w:rPr>
          <w:rFonts w:ascii="Arial" w:hAnsi="Arial" w:cs="Arial"/>
          <w:sz w:val="24"/>
          <w:szCs w:val="24"/>
        </w:rPr>
        <w:t>R</w:t>
      </w:r>
      <w:r w:rsidR="0015627C" w:rsidRPr="006706E6">
        <w:rPr>
          <w:rFonts w:ascii="Arial" w:hAnsi="Arial" w:cs="Arial"/>
          <w:sz w:val="24"/>
          <w:szCs w:val="24"/>
        </w:rPr>
        <w:t>equesting the refund of the premium paid at the 2013 sale on the following block &amp; lot.</w:t>
      </w:r>
    </w:p>
    <w:p w:rsidR="0015627C" w:rsidRPr="006706E6" w:rsidRDefault="0015627C" w:rsidP="0015627C">
      <w:pPr>
        <w:tabs>
          <w:tab w:val="left" w:pos="-1440"/>
        </w:tabs>
        <w:rPr>
          <w:rFonts w:ascii="Arial" w:hAnsi="Arial" w:cs="Arial"/>
          <w:sz w:val="24"/>
          <w:szCs w:val="24"/>
        </w:rPr>
      </w:pPr>
      <w:r w:rsidRPr="006706E6">
        <w:rPr>
          <w:rFonts w:ascii="Arial" w:hAnsi="Arial" w:cs="Arial"/>
          <w:sz w:val="24"/>
          <w:szCs w:val="24"/>
        </w:rPr>
        <w:tab/>
      </w:r>
    </w:p>
    <w:p w:rsidR="0015627C" w:rsidRPr="006706E6" w:rsidRDefault="0015627C" w:rsidP="0015627C">
      <w:pPr>
        <w:tabs>
          <w:tab w:val="left" w:pos="-1440"/>
        </w:tabs>
        <w:rPr>
          <w:rFonts w:ascii="Arial" w:hAnsi="Arial" w:cs="Arial"/>
          <w:sz w:val="24"/>
          <w:szCs w:val="24"/>
        </w:rPr>
      </w:pPr>
      <w:r w:rsidRPr="006706E6">
        <w:rPr>
          <w:rFonts w:ascii="Arial" w:hAnsi="Arial" w:cs="Arial"/>
          <w:sz w:val="24"/>
          <w:szCs w:val="24"/>
        </w:rPr>
        <w:tab/>
        <w:t>Block</w:t>
      </w:r>
      <w:r w:rsidRPr="006706E6">
        <w:rPr>
          <w:rFonts w:ascii="Arial" w:hAnsi="Arial" w:cs="Arial"/>
          <w:sz w:val="24"/>
          <w:szCs w:val="24"/>
        </w:rPr>
        <w:tab/>
        <w:t>Lot</w:t>
      </w:r>
      <w:r w:rsidRPr="006706E6">
        <w:rPr>
          <w:rFonts w:ascii="Arial" w:hAnsi="Arial" w:cs="Arial"/>
          <w:sz w:val="24"/>
          <w:szCs w:val="24"/>
        </w:rPr>
        <w:tab/>
      </w:r>
      <w:r w:rsidRPr="006706E6">
        <w:rPr>
          <w:rFonts w:ascii="Arial" w:hAnsi="Arial" w:cs="Arial"/>
          <w:sz w:val="24"/>
          <w:szCs w:val="24"/>
        </w:rPr>
        <w:tab/>
        <w:t>Redemption Date</w:t>
      </w:r>
      <w:r w:rsidRPr="006706E6">
        <w:rPr>
          <w:rFonts w:ascii="Arial" w:hAnsi="Arial" w:cs="Arial"/>
          <w:sz w:val="24"/>
          <w:szCs w:val="24"/>
        </w:rPr>
        <w:tab/>
      </w:r>
      <w:r w:rsidRPr="006706E6">
        <w:rPr>
          <w:rFonts w:ascii="Arial" w:hAnsi="Arial" w:cs="Arial"/>
          <w:sz w:val="24"/>
          <w:szCs w:val="24"/>
        </w:rPr>
        <w:tab/>
        <w:t>CTF#</w:t>
      </w:r>
      <w:r w:rsidRPr="006706E6">
        <w:rPr>
          <w:rFonts w:ascii="Arial" w:hAnsi="Arial" w:cs="Arial"/>
          <w:sz w:val="24"/>
          <w:szCs w:val="24"/>
        </w:rPr>
        <w:tab/>
      </w:r>
      <w:r w:rsidRPr="006706E6">
        <w:rPr>
          <w:rFonts w:ascii="Arial" w:hAnsi="Arial" w:cs="Arial"/>
          <w:sz w:val="24"/>
          <w:szCs w:val="24"/>
        </w:rPr>
        <w:tab/>
        <w:t>Amount</w:t>
      </w:r>
    </w:p>
    <w:p w:rsidR="0015627C" w:rsidRPr="006706E6" w:rsidRDefault="0015627C" w:rsidP="0015627C">
      <w:pPr>
        <w:tabs>
          <w:tab w:val="left" w:pos="-1440"/>
        </w:tabs>
        <w:rPr>
          <w:rFonts w:ascii="Arial" w:hAnsi="Arial" w:cs="Arial"/>
          <w:sz w:val="24"/>
          <w:szCs w:val="24"/>
        </w:rPr>
      </w:pPr>
      <w:r w:rsidRPr="006706E6">
        <w:rPr>
          <w:rFonts w:ascii="Arial" w:hAnsi="Arial" w:cs="Arial"/>
          <w:sz w:val="24"/>
          <w:szCs w:val="24"/>
        </w:rPr>
        <w:tab/>
        <w:t>105</w:t>
      </w:r>
      <w:r w:rsidRPr="006706E6">
        <w:rPr>
          <w:rFonts w:ascii="Arial" w:hAnsi="Arial" w:cs="Arial"/>
          <w:sz w:val="24"/>
          <w:szCs w:val="24"/>
        </w:rPr>
        <w:tab/>
        <w:t>17</w:t>
      </w:r>
      <w:r w:rsidRPr="006706E6">
        <w:rPr>
          <w:rFonts w:ascii="Arial" w:hAnsi="Arial" w:cs="Arial"/>
          <w:sz w:val="24"/>
          <w:szCs w:val="24"/>
        </w:rPr>
        <w:tab/>
      </w:r>
      <w:r w:rsidRPr="006706E6">
        <w:rPr>
          <w:rFonts w:ascii="Arial" w:hAnsi="Arial" w:cs="Arial"/>
          <w:sz w:val="24"/>
          <w:szCs w:val="24"/>
        </w:rPr>
        <w:tab/>
        <w:t>12/29/17</w:t>
      </w:r>
      <w:r w:rsidRPr="006706E6">
        <w:rPr>
          <w:rFonts w:ascii="Arial" w:hAnsi="Arial" w:cs="Arial"/>
          <w:sz w:val="24"/>
          <w:szCs w:val="24"/>
        </w:rPr>
        <w:tab/>
      </w:r>
      <w:r w:rsidRPr="006706E6">
        <w:rPr>
          <w:rFonts w:ascii="Arial" w:hAnsi="Arial" w:cs="Arial"/>
          <w:sz w:val="24"/>
          <w:szCs w:val="24"/>
        </w:rPr>
        <w:tab/>
      </w:r>
      <w:r w:rsidRPr="006706E6">
        <w:rPr>
          <w:rFonts w:ascii="Arial" w:hAnsi="Arial" w:cs="Arial"/>
          <w:sz w:val="24"/>
          <w:szCs w:val="24"/>
        </w:rPr>
        <w:tab/>
        <w:t>12-00077</w:t>
      </w:r>
      <w:r w:rsidRPr="006706E6">
        <w:rPr>
          <w:rFonts w:ascii="Arial" w:hAnsi="Arial" w:cs="Arial"/>
          <w:sz w:val="24"/>
          <w:szCs w:val="24"/>
        </w:rPr>
        <w:tab/>
        <w:t>$3,100.00</w:t>
      </w:r>
    </w:p>
    <w:p w:rsidR="0015627C" w:rsidRPr="006706E6" w:rsidRDefault="0015627C" w:rsidP="0015627C">
      <w:pPr>
        <w:tabs>
          <w:tab w:val="left" w:pos="-1440"/>
        </w:tabs>
        <w:rPr>
          <w:rFonts w:ascii="Arial" w:hAnsi="Arial" w:cs="Arial"/>
          <w:sz w:val="24"/>
          <w:szCs w:val="24"/>
        </w:rPr>
      </w:pPr>
    </w:p>
    <w:p w:rsidR="0015627C" w:rsidRPr="006706E6" w:rsidRDefault="0015627C" w:rsidP="009461A1">
      <w:pPr>
        <w:tabs>
          <w:tab w:val="left" w:pos="-1440"/>
        </w:tabs>
        <w:ind w:left="720"/>
        <w:rPr>
          <w:rFonts w:ascii="Arial" w:hAnsi="Arial" w:cs="Arial"/>
          <w:sz w:val="24"/>
          <w:szCs w:val="24"/>
        </w:rPr>
      </w:pPr>
      <w:r w:rsidRPr="006706E6">
        <w:rPr>
          <w:rFonts w:ascii="Arial" w:hAnsi="Arial" w:cs="Arial"/>
          <w:sz w:val="24"/>
          <w:szCs w:val="24"/>
        </w:rPr>
        <w:t xml:space="preserve">Therefore, it would be in order for the council to authorize the treasurer to issue a check in the amount of $3,100.00 payable to: FWDSL &amp; Associates, LP, Attention: Jared </w:t>
      </w:r>
      <w:proofErr w:type="spellStart"/>
      <w:r w:rsidRPr="006706E6">
        <w:rPr>
          <w:rFonts w:ascii="Arial" w:hAnsi="Arial" w:cs="Arial"/>
          <w:sz w:val="24"/>
          <w:szCs w:val="24"/>
        </w:rPr>
        <w:t>Cucci</w:t>
      </w:r>
      <w:proofErr w:type="spellEnd"/>
      <w:r w:rsidRPr="006706E6">
        <w:rPr>
          <w:rFonts w:ascii="Arial" w:hAnsi="Arial" w:cs="Arial"/>
          <w:sz w:val="24"/>
          <w:szCs w:val="24"/>
        </w:rPr>
        <w:t>, 17 W. Cliff Street, Somerville, NJ 08876 charging same to account #-8</w:t>
      </w:r>
      <w:r w:rsidRPr="006706E6">
        <w:rPr>
          <w:rFonts w:ascii="Arial" w:hAnsi="Arial" w:cs="Arial"/>
          <w:color w:val="000000"/>
          <w:sz w:val="24"/>
          <w:szCs w:val="24"/>
        </w:rPr>
        <w:t>-01-55-276-999-956.</w:t>
      </w:r>
    </w:p>
    <w:p w:rsidR="00A44F32" w:rsidRPr="006706E6" w:rsidRDefault="00A44F32" w:rsidP="008C023F">
      <w:pPr>
        <w:rPr>
          <w:rFonts w:ascii="Arial" w:hAnsi="Arial" w:cs="Arial"/>
          <w:sz w:val="24"/>
          <w:szCs w:val="24"/>
        </w:rPr>
      </w:pPr>
    </w:p>
    <w:p w:rsidR="0063623D" w:rsidRPr="006706E6" w:rsidRDefault="0019472F" w:rsidP="0019472F">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Pr="0019472F">
        <w:rPr>
          <w:rFonts w:ascii="Arial" w:hAnsi="Arial" w:cs="Arial"/>
          <w:sz w:val="24"/>
          <w:szCs w:val="24"/>
        </w:rPr>
        <w:t>R</w:t>
      </w:r>
      <w:r w:rsidR="0063623D" w:rsidRPr="006706E6">
        <w:rPr>
          <w:rFonts w:ascii="Arial" w:hAnsi="Arial" w:cs="Arial"/>
          <w:sz w:val="24"/>
          <w:szCs w:val="24"/>
        </w:rPr>
        <w:t>equesting the refund of the premium paid at the 2017 tax sale on the following block &amp; lot.</w:t>
      </w:r>
    </w:p>
    <w:p w:rsidR="0063623D" w:rsidRPr="006706E6" w:rsidRDefault="0063623D" w:rsidP="0063623D">
      <w:pPr>
        <w:tabs>
          <w:tab w:val="left" w:pos="-1440"/>
        </w:tabs>
        <w:ind w:left="5760" w:hanging="5040"/>
        <w:rPr>
          <w:rFonts w:ascii="Arial" w:hAnsi="Arial" w:cs="Arial"/>
          <w:sz w:val="24"/>
          <w:szCs w:val="24"/>
        </w:rPr>
      </w:pPr>
    </w:p>
    <w:p w:rsidR="0063623D" w:rsidRPr="0019472F" w:rsidRDefault="0063623D" w:rsidP="0019472F">
      <w:pPr>
        <w:tabs>
          <w:tab w:val="left" w:pos="-1440"/>
        </w:tabs>
        <w:ind w:left="720"/>
        <w:rPr>
          <w:rFonts w:ascii="Arial" w:hAnsi="Arial" w:cs="Arial"/>
          <w:b/>
          <w:sz w:val="24"/>
          <w:szCs w:val="24"/>
          <w:u w:val="single"/>
        </w:rPr>
      </w:pPr>
      <w:r w:rsidRPr="0019472F">
        <w:rPr>
          <w:rFonts w:ascii="Arial" w:hAnsi="Arial" w:cs="Arial"/>
          <w:b/>
          <w:sz w:val="24"/>
          <w:szCs w:val="24"/>
          <w:u w:val="single"/>
        </w:rPr>
        <w:t>Block</w:t>
      </w:r>
      <w:r w:rsidRPr="0019472F">
        <w:rPr>
          <w:rFonts w:ascii="Arial" w:hAnsi="Arial" w:cs="Arial"/>
          <w:b/>
          <w:sz w:val="24"/>
          <w:szCs w:val="24"/>
          <w:u w:val="single"/>
        </w:rPr>
        <w:tab/>
        <w:t>Lot</w:t>
      </w:r>
      <w:r w:rsidRPr="0019472F">
        <w:rPr>
          <w:rFonts w:ascii="Arial" w:hAnsi="Arial" w:cs="Arial"/>
          <w:b/>
          <w:sz w:val="24"/>
          <w:szCs w:val="24"/>
          <w:u w:val="single"/>
        </w:rPr>
        <w:tab/>
      </w:r>
      <w:r w:rsidRPr="0019472F">
        <w:rPr>
          <w:rFonts w:ascii="Arial" w:hAnsi="Arial" w:cs="Arial"/>
          <w:b/>
          <w:sz w:val="24"/>
          <w:szCs w:val="24"/>
          <w:u w:val="single"/>
        </w:rPr>
        <w:tab/>
        <w:t>Redemption Date</w:t>
      </w:r>
      <w:r w:rsidRPr="0019472F">
        <w:rPr>
          <w:rFonts w:ascii="Arial" w:hAnsi="Arial" w:cs="Arial"/>
          <w:b/>
          <w:sz w:val="24"/>
          <w:szCs w:val="24"/>
          <w:u w:val="single"/>
        </w:rPr>
        <w:tab/>
      </w:r>
      <w:r w:rsidRPr="0019472F">
        <w:rPr>
          <w:rFonts w:ascii="Arial" w:hAnsi="Arial" w:cs="Arial"/>
          <w:b/>
          <w:sz w:val="24"/>
          <w:szCs w:val="24"/>
          <w:u w:val="single"/>
        </w:rPr>
        <w:tab/>
        <w:t>CTF#</w:t>
      </w:r>
      <w:r w:rsidRPr="0019472F">
        <w:rPr>
          <w:rFonts w:ascii="Arial" w:hAnsi="Arial" w:cs="Arial"/>
          <w:b/>
          <w:sz w:val="24"/>
          <w:szCs w:val="24"/>
          <w:u w:val="single"/>
        </w:rPr>
        <w:tab/>
      </w:r>
      <w:r w:rsidRPr="0019472F">
        <w:rPr>
          <w:rFonts w:ascii="Arial" w:hAnsi="Arial" w:cs="Arial"/>
          <w:b/>
          <w:sz w:val="24"/>
          <w:szCs w:val="24"/>
          <w:u w:val="single"/>
        </w:rPr>
        <w:tab/>
        <w:t>Amount</w:t>
      </w:r>
    </w:p>
    <w:p w:rsidR="0063623D" w:rsidRPr="006706E6" w:rsidRDefault="0063623D" w:rsidP="0019472F">
      <w:pPr>
        <w:tabs>
          <w:tab w:val="left" w:pos="-1440"/>
        </w:tabs>
        <w:rPr>
          <w:rFonts w:ascii="Arial" w:hAnsi="Arial" w:cs="Arial"/>
          <w:sz w:val="24"/>
          <w:szCs w:val="24"/>
        </w:rPr>
      </w:pPr>
      <w:r w:rsidRPr="006706E6">
        <w:rPr>
          <w:rFonts w:ascii="Arial" w:hAnsi="Arial" w:cs="Arial"/>
          <w:sz w:val="24"/>
          <w:szCs w:val="24"/>
        </w:rPr>
        <w:t xml:space="preserve"> </w:t>
      </w:r>
      <w:r w:rsidRPr="006706E6">
        <w:rPr>
          <w:rFonts w:ascii="Arial" w:hAnsi="Arial" w:cs="Arial"/>
          <w:sz w:val="24"/>
          <w:szCs w:val="24"/>
        </w:rPr>
        <w:tab/>
        <w:t>179</w:t>
      </w:r>
      <w:r w:rsidRPr="006706E6">
        <w:rPr>
          <w:rFonts w:ascii="Arial" w:hAnsi="Arial" w:cs="Arial"/>
          <w:sz w:val="24"/>
          <w:szCs w:val="24"/>
        </w:rPr>
        <w:tab/>
        <w:t>9</w:t>
      </w:r>
      <w:r w:rsidRPr="006706E6">
        <w:rPr>
          <w:rFonts w:ascii="Arial" w:hAnsi="Arial" w:cs="Arial"/>
          <w:sz w:val="24"/>
          <w:szCs w:val="24"/>
        </w:rPr>
        <w:tab/>
      </w:r>
      <w:r w:rsidRPr="006706E6">
        <w:rPr>
          <w:rFonts w:ascii="Arial" w:hAnsi="Arial" w:cs="Arial"/>
          <w:sz w:val="24"/>
          <w:szCs w:val="24"/>
        </w:rPr>
        <w:tab/>
        <w:t>12/18/17</w:t>
      </w:r>
      <w:r w:rsidRPr="006706E6">
        <w:rPr>
          <w:rFonts w:ascii="Arial" w:hAnsi="Arial" w:cs="Arial"/>
          <w:sz w:val="24"/>
          <w:szCs w:val="24"/>
        </w:rPr>
        <w:tab/>
      </w:r>
      <w:r w:rsidRPr="006706E6">
        <w:rPr>
          <w:rFonts w:ascii="Arial" w:hAnsi="Arial" w:cs="Arial"/>
          <w:sz w:val="24"/>
          <w:szCs w:val="24"/>
        </w:rPr>
        <w:tab/>
      </w:r>
      <w:r w:rsidRPr="006706E6">
        <w:rPr>
          <w:rFonts w:ascii="Arial" w:hAnsi="Arial" w:cs="Arial"/>
          <w:sz w:val="24"/>
          <w:szCs w:val="24"/>
        </w:rPr>
        <w:tab/>
        <w:t>16-00144</w:t>
      </w:r>
      <w:r w:rsidRPr="006706E6">
        <w:rPr>
          <w:rFonts w:ascii="Arial" w:hAnsi="Arial" w:cs="Arial"/>
          <w:sz w:val="24"/>
          <w:szCs w:val="24"/>
        </w:rPr>
        <w:tab/>
        <w:t>$800.00</w:t>
      </w:r>
    </w:p>
    <w:p w:rsidR="0063623D" w:rsidRPr="006706E6" w:rsidRDefault="0063623D" w:rsidP="0063623D">
      <w:pPr>
        <w:tabs>
          <w:tab w:val="left" w:pos="-1440"/>
        </w:tabs>
        <w:ind w:left="5760" w:hanging="5760"/>
        <w:rPr>
          <w:rFonts w:ascii="Arial" w:hAnsi="Arial" w:cs="Arial"/>
          <w:sz w:val="24"/>
          <w:szCs w:val="24"/>
        </w:rPr>
      </w:pPr>
    </w:p>
    <w:p w:rsidR="0063623D" w:rsidRPr="006706E6" w:rsidRDefault="0063623D" w:rsidP="0019472F">
      <w:pPr>
        <w:ind w:left="720"/>
        <w:rPr>
          <w:rFonts w:ascii="Arial" w:hAnsi="Arial" w:cs="Arial"/>
          <w:sz w:val="24"/>
          <w:szCs w:val="24"/>
        </w:rPr>
      </w:pPr>
      <w:r w:rsidRPr="006706E6">
        <w:rPr>
          <w:rFonts w:ascii="Arial" w:hAnsi="Arial" w:cs="Arial"/>
          <w:sz w:val="24"/>
          <w:szCs w:val="24"/>
        </w:rPr>
        <w:t xml:space="preserve">Therefore, it would be in order for the council to authorize the treasurer to issue a check in the amount of $800.00 payable to </w:t>
      </w:r>
      <w:proofErr w:type="spellStart"/>
      <w:r w:rsidRPr="006706E6">
        <w:rPr>
          <w:rFonts w:ascii="Arial" w:hAnsi="Arial" w:cs="Arial"/>
          <w:sz w:val="24"/>
          <w:szCs w:val="24"/>
        </w:rPr>
        <w:t>Trystone</w:t>
      </w:r>
      <w:proofErr w:type="spellEnd"/>
      <w:r w:rsidRPr="006706E6">
        <w:rPr>
          <w:rFonts w:ascii="Arial" w:hAnsi="Arial" w:cs="Arial"/>
          <w:sz w:val="24"/>
          <w:szCs w:val="24"/>
        </w:rPr>
        <w:t xml:space="preserve"> Capital Assets, LLC., 575 Route #-70, 2</w:t>
      </w:r>
      <w:r w:rsidRPr="006706E6">
        <w:rPr>
          <w:rFonts w:ascii="Arial" w:hAnsi="Arial" w:cs="Arial"/>
          <w:sz w:val="24"/>
          <w:szCs w:val="24"/>
          <w:vertAlign w:val="superscript"/>
        </w:rPr>
        <w:t>nd</w:t>
      </w:r>
      <w:r w:rsidRPr="006706E6">
        <w:rPr>
          <w:rFonts w:ascii="Arial" w:hAnsi="Arial" w:cs="Arial"/>
          <w:sz w:val="24"/>
          <w:szCs w:val="24"/>
        </w:rPr>
        <w:t xml:space="preserve"> Floor, P.O. Box 1030, Brick, NJ 08723, charging same to account #-8</w:t>
      </w:r>
      <w:r w:rsidRPr="006706E6">
        <w:rPr>
          <w:rFonts w:ascii="Arial" w:hAnsi="Arial" w:cs="Arial"/>
          <w:color w:val="000000"/>
          <w:sz w:val="24"/>
          <w:szCs w:val="24"/>
        </w:rPr>
        <w:t>-01-55-276-999-956.</w:t>
      </w:r>
    </w:p>
    <w:p w:rsidR="0063623D" w:rsidRPr="006706E6" w:rsidRDefault="0063623D" w:rsidP="0063623D">
      <w:pPr>
        <w:jc w:val="both"/>
        <w:rPr>
          <w:rFonts w:ascii="Arial" w:hAnsi="Arial" w:cs="Arial"/>
          <w:sz w:val="24"/>
          <w:szCs w:val="24"/>
        </w:rPr>
      </w:pPr>
      <w:r w:rsidRPr="006706E6">
        <w:rPr>
          <w:rFonts w:ascii="Arial" w:hAnsi="Arial" w:cs="Arial"/>
          <w:sz w:val="24"/>
          <w:szCs w:val="24"/>
        </w:rPr>
        <w:t xml:space="preserve">                                                                    </w:t>
      </w:r>
    </w:p>
    <w:p w:rsidR="00436919" w:rsidRPr="006706E6" w:rsidRDefault="007B7A61" w:rsidP="007B7A61">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Pr="007B7A61">
        <w:rPr>
          <w:rFonts w:ascii="Arial" w:hAnsi="Arial" w:cs="Arial"/>
          <w:sz w:val="24"/>
          <w:szCs w:val="24"/>
        </w:rPr>
        <w:t>R</w:t>
      </w:r>
      <w:r w:rsidR="00436919" w:rsidRPr="006706E6">
        <w:rPr>
          <w:rFonts w:ascii="Arial" w:hAnsi="Arial" w:cs="Arial"/>
          <w:sz w:val="24"/>
          <w:szCs w:val="24"/>
        </w:rPr>
        <w:t>equesting the refund of the premium paid at the 2017 tax sale on the following block &amp; lot.</w:t>
      </w:r>
    </w:p>
    <w:p w:rsidR="00436919" w:rsidRPr="006706E6" w:rsidRDefault="00436919" w:rsidP="00436919">
      <w:pPr>
        <w:rPr>
          <w:rFonts w:ascii="Arial" w:hAnsi="Arial" w:cs="Arial"/>
          <w:sz w:val="24"/>
          <w:szCs w:val="24"/>
        </w:rPr>
      </w:pPr>
    </w:p>
    <w:p w:rsidR="00436919" w:rsidRPr="007B7A61" w:rsidRDefault="00436919" w:rsidP="007B7A61">
      <w:pPr>
        <w:tabs>
          <w:tab w:val="left" w:pos="-1440"/>
        </w:tabs>
        <w:ind w:left="720"/>
        <w:rPr>
          <w:rFonts w:ascii="Arial" w:hAnsi="Arial" w:cs="Arial"/>
          <w:b/>
          <w:sz w:val="24"/>
          <w:szCs w:val="24"/>
          <w:u w:val="single"/>
        </w:rPr>
      </w:pPr>
      <w:r w:rsidRPr="007B7A61">
        <w:rPr>
          <w:rFonts w:ascii="Arial" w:hAnsi="Arial" w:cs="Arial"/>
          <w:b/>
          <w:sz w:val="24"/>
          <w:szCs w:val="24"/>
          <w:u w:val="single"/>
        </w:rPr>
        <w:t>Block</w:t>
      </w:r>
      <w:r w:rsidRPr="007B7A61">
        <w:rPr>
          <w:rFonts w:ascii="Arial" w:hAnsi="Arial" w:cs="Arial"/>
          <w:b/>
          <w:sz w:val="24"/>
          <w:szCs w:val="24"/>
          <w:u w:val="single"/>
        </w:rPr>
        <w:tab/>
        <w:t xml:space="preserve">Lot     </w:t>
      </w:r>
      <w:r w:rsidR="007B7A61">
        <w:rPr>
          <w:rFonts w:ascii="Arial" w:hAnsi="Arial" w:cs="Arial"/>
          <w:b/>
          <w:sz w:val="24"/>
          <w:szCs w:val="24"/>
          <w:u w:val="single"/>
        </w:rPr>
        <w:tab/>
      </w:r>
      <w:r w:rsidRPr="007B7A61">
        <w:rPr>
          <w:rFonts w:ascii="Arial" w:hAnsi="Arial" w:cs="Arial"/>
          <w:b/>
          <w:sz w:val="24"/>
          <w:szCs w:val="24"/>
          <w:u w:val="single"/>
        </w:rPr>
        <w:tab/>
        <w:t>Redemption Date</w:t>
      </w:r>
      <w:r w:rsidRPr="007B7A61">
        <w:rPr>
          <w:rFonts w:ascii="Arial" w:hAnsi="Arial" w:cs="Arial"/>
          <w:b/>
          <w:sz w:val="24"/>
          <w:szCs w:val="24"/>
          <w:u w:val="single"/>
        </w:rPr>
        <w:tab/>
        <w:t>CTF#</w:t>
      </w:r>
      <w:r w:rsidRPr="007B7A61">
        <w:rPr>
          <w:rFonts w:ascii="Arial" w:hAnsi="Arial" w:cs="Arial"/>
          <w:b/>
          <w:sz w:val="24"/>
          <w:szCs w:val="24"/>
          <w:u w:val="single"/>
        </w:rPr>
        <w:tab/>
      </w:r>
      <w:r w:rsidRPr="007B7A61">
        <w:rPr>
          <w:rFonts w:ascii="Arial" w:hAnsi="Arial" w:cs="Arial"/>
          <w:b/>
          <w:sz w:val="24"/>
          <w:szCs w:val="24"/>
          <w:u w:val="single"/>
        </w:rPr>
        <w:tab/>
      </w:r>
      <w:r w:rsidR="002B2693">
        <w:rPr>
          <w:rFonts w:ascii="Arial" w:hAnsi="Arial" w:cs="Arial"/>
          <w:b/>
          <w:sz w:val="24"/>
          <w:szCs w:val="24"/>
          <w:u w:val="single"/>
        </w:rPr>
        <w:tab/>
      </w:r>
      <w:r w:rsidRPr="007B7A61">
        <w:rPr>
          <w:rFonts w:ascii="Arial" w:hAnsi="Arial" w:cs="Arial"/>
          <w:b/>
          <w:sz w:val="24"/>
          <w:szCs w:val="24"/>
          <w:u w:val="single"/>
        </w:rPr>
        <w:t>Amount</w:t>
      </w:r>
    </w:p>
    <w:p w:rsidR="00436919" w:rsidRPr="006706E6" w:rsidRDefault="00436919" w:rsidP="00436919">
      <w:pPr>
        <w:ind w:firstLine="720"/>
        <w:rPr>
          <w:rFonts w:ascii="Arial" w:hAnsi="Arial" w:cs="Arial"/>
          <w:sz w:val="24"/>
          <w:szCs w:val="24"/>
        </w:rPr>
      </w:pPr>
      <w:r w:rsidRPr="006706E6">
        <w:rPr>
          <w:rFonts w:ascii="Arial" w:hAnsi="Arial" w:cs="Arial"/>
          <w:sz w:val="24"/>
          <w:szCs w:val="24"/>
        </w:rPr>
        <w:t>347</w:t>
      </w:r>
      <w:r w:rsidRPr="006706E6">
        <w:rPr>
          <w:rFonts w:ascii="Arial" w:hAnsi="Arial" w:cs="Arial"/>
          <w:sz w:val="24"/>
          <w:szCs w:val="24"/>
        </w:rPr>
        <w:tab/>
        <w:t>10</w:t>
      </w:r>
      <w:r w:rsidRPr="006706E6">
        <w:rPr>
          <w:rFonts w:ascii="Arial" w:hAnsi="Arial" w:cs="Arial"/>
          <w:sz w:val="24"/>
          <w:szCs w:val="24"/>
        </w:rPr>
        <w:tab/>
      </w:r>
      <w:r w:rsidR="007B7A61">
        <w:rPr>
          <w:rFonts w:ascii="Arial" w:hAnsi="Arial" w:cs="Arial"/>
          <w:sz w:val="24"/>
          <w:szCs w:val="24"/>
        </w:rPr>
        <w:tab/>
      </w:r>
      <w:r w:rsidRPr="006706E6">
        <w:rPr>
          <w:rFonts w:ascii="Arial" w:hAnsi="Arial" w:cs="Arial"/>
          <w:sz w:val="24"/>
          <w:szCs w:val="24"/>
        </w:rPr>
        <w:t>12/26/17</w:t>
      </w:r>
      <w:r w:rsidRPr="006706E6">
        <w:rPr>
          <w:rFonts w:ascii="Arial" w:hAnsi="Arial" w:cs="Arial"/>
          <w:sz w:val="24"/>
          <w:szCs w:val="24"/>
        </w:rPr>
        <w:tab/>
      </w:r>
      <w:r w:rsidRPr="006706E6">
        <w:rPr>
          <w:rFonts w:ascii="Arial" w:hAnsi="Arial" w:cs="Arial"/>
          <w:sz w:val="24"/>
          <w:szCs w:val="24"/>
        </w:rPr>
        <w:tab/>
        <w:t>16-229</w:t>
      </w:r>
      <w:r w:rsidRPr="006706E6">
        <w:rPr>
          <w:rFonts w:ascii="Arial" w:hAnsi="Arial" w:cs="Arial"/>
          <w:sz w:val="24"/>
          <w:szCs w:val="24"/>
        </w:rPr>
        <w:tab/>
      </w:r>
      <w:r w:rsidRPr="006706E6">
        <w:rPr>
          <w:rFonts w:ascii="Arial" w:hAnsi="Arial" w:cs="Arial"/>
          <w:sz w:val="24"/>
          <w:szCs w:val="24"/>
        </w:rPr>
        <w:tab/>
        <w:t>$8,300.00</w:t>
      </w:r>
    </w:p>
    <w:p w:rsidR="00436919" w:rsidRPr="006706E6" w:rsidRDefault="00436919" w:rsidP="00436919">
      <w:pPr>
        <w:ind w:firstLine="720"/>
        <w:rPr>
          <w:rFonts w:ascii="Arial" w:hAnsi="Arial" w:cs="Arial"/>
          <w:sz w:val="24"/>
          <w:szCs w:val="24"/>
        </w:rPr>
      </w:pPr>
    </w:p>
    <w:p w:rsidR="00436919" w:rsidRPr="006706E6" w:rsidRDefault="00436919" w:rsidP="001F521D">
      <w:pPr>
        <w:ind w:left="720" w:firstLine="15"/>
        <w:rPr>
          <w:rFonts w:ascii="Arial" w:hAnsi="Arial" w:cs="Arial"/>
          <w:sz w:val="24"/>
          <w:szCs w:val="24"/>
        </w:rPr>
      </w:pPr>
      <w:r w:rsidRPr="006706E6">
        <w:rPr>
          <w:rFonts w:ascii="Arial" w:hAnsi="Arial" w:cs="Arial"/>
          <w:sz w:val="24"/>
          <w:szCs w:val="24"/>
        </w:rPr>
        <w:t>Therefore, it would be in order for the council to authorize the treasurer to issue a check in the amount of $8,300.00 payable to: KCC Promised Lands, LLC, 2560 Route 22 East, # 175, Scotch Plains, NJ 07076 charging same to account #-8</w:t>
      </w:r>
      <w:r w:rsidRPr="006706E6">
        <w:rPr>
          <w:rFonts w:ascii="Arial" w:hAnsi="Arial" w:cs="Arial"/>
          <w:color w:val="000000"/>
          <w:sz w:val="24"/>
          <w:szCs w:val="24"/>
        </w:rPr>
        <w:t>-01-55-276-999-956</w:t>
      </w:r>
      <w:r w:rsidRPr="006706E6">
        <w:rPr>
          <w:rFonts w:ascii="Arial" w:hAnsi="Arial" w:cs="Arial"/>
          <w:sz w:val="24"/>
          <w:szCs w:val="24"/>
        </w:rPr>
        <w:t>.</w:t>
      </w:r>
    </w:p>
    <w:p w:rsidR="00436919" w:rsidRPr="006706E6" w:rsidRDefault="00436919" w:rsidP="00436919">
      <w:pPr>
        <w:jc w:val="both"/>
        <w:rPr>
          <w:rFonts w:ascii="Arial" w:hAnsi="Arial" w:cs="Arial"/>
          <w:sz w:val="24"/>
          <w:szCs w:val="24"/>
        </w:rPr>
      </w:pPr>
    </w:p>
    <w:p w:rsidR="00A0274F" w:rsidRPr="006706E6" w:rsidRDefault="00E01F08" w:rsidP="00E01F08">
      <w:pPr>
        <w:ind w:left="1440" w:hanging="1440"/>
        <w:rPr>
          <w:rFonts w:ascii="Arial" w:hAnsi="Arial" w:cs="Arial"/>
          <w:sz w:val="24"/>
          <w:szCs w:val="24"/>
        </w:rPr>
      </w:pPr>
      <w:r>
        <w:rPr>
          <w:rFonts w:ascii="Arial" w:hAnsi="Arial" w:cs="Arial"/>
          <w:b/>
          <w:sz w:val="24"/>
          <w:szCs w:val="24"/>
        </w:rPr>
        <w:t xml:space="preserve">Tax Sale </w:t>
      </w:r>
      <w:r>
        <w:rPr>
          <w:rFonts w:ascii="Arial" w:hAnsi="Arial" w:cs="Arial"/>
          <w:b/>
          <w:sz w:val="24"/>
          <w:szCs w:val="24"/>
        </w:rPr>
        <w:tab/>
      </w:r>
      <w:r w:rsidR="001F521D">
        <w:rPr>
          <w:rFonts w:ascii="Arial" w:hAnsi="Arial" w:cs="Arial"/>
          <w:sz w:val="24"/>
          <w:szCs w:val="24"/>
        </w:rPr>
        <w:t>R</w:t>
      </w:r>
      <w:r w:rsidR="00A0274F" w:rsidRPr="006706E6">
        <w:rPr>
          <w:rFonts w:ascii="Arial" w:hAnsi="Arial" w:cs="Arial"/>
          <w:sz w:val="24"/>
          <w:szCs w:val="24"/>
        </w:rPr>
        <w:t>equesting the refund of the premium paid at the 2014 tax sale on the following block &amp; lot.</w:t>
      </w:r>
    </w:p>
    <w:p w:rsidR="00A0274F" w:rsidRPr="006706E6" w:rsidRDefault="00A0274F" w:rsidP="00A0274F">
      <w:pPr>
        <w:tabs>
          <w:tab w:val="left" w:pos="-1440"/>
        </w:tabs>
        <w:ind w:left="5760" w:hanging="5040"/>
        <w:rPr>
          <w:rFonts w:ascii="Arial" w:hAnsi="Arial" w:cs="Arial"/>
          <w:sz w:val="24"/>
          <w:szCs w:val="24"/>
        </w:rPr>
      </w:pPr>
    </w:p>
    <w:p w:rsidR="00A0274F" w:rsidRPr="00622837" w:rsidRDefault="004464D1" w:rsidP="00622837">
      <w:pPr>
        <w:tabs>
          <w:tab w:val="left" w:pos="-1440"/>
        </w:tabs>
        <w:rPr>
          <w:rFonts w:ascii="Arial" w:hAnsi="Arial" w:cs="Arial"/>
          <w:b/>
          <w:sz w:val="24"/>
          <w:szCs w:val="24"/>
          <w:u w:val="single"/>
        </w:rPr>
      </w:pPr>
      <w:r>
        <w:rPr>
          <w:rFonts w:ascii="Arial" w:hAnsi="Arial" w:cs="Arial"/>
          <w:b/>
          <w:sz w:val="24"/>
          <w:szCs w:val="24"/>
        </w:rPr>
        <w:tab/>
      </w:r>
      <w:r w:rsidR="00A0274F" w:rsidRPr="00622837">
        <w:rPr>
          <w:rFonts w:ascii="Arial" w:hAnsi="Arial" w:cs="Arial"/>
          <w:b/>
          <w:sz w:val="24"/>
          <w:szCs w:val="24"/>
          <w:u w:val="single"/>
        </w:rPr>
        <w:t>Block</w:t>
      </w:r>
      <w:r w:rsidR="00A0274F" w:rsidRPr="00622837">
        <w:rPr>
          <w:rFonts w:ascii="Arial" w:hAnsi="Arial" w:cs="Arial"/>
          <w:b/>
          <w:sz w:val="24"/>
          <w:szCs w:val="24"/>
          <w:u w:val="single"/>
        </w:rPr>
        <w:tab/>
        <w:t>Lot</w:t>
      </w:r>
      <w:r w:rsidR="00A0274F" w:rsidRPr="00622837">
        <w:rPr>
          <w:rFonts w:ascii="Arial" w:hAnsi="Arial" w:cs="Arial"/>
          <w:b/>
          <w:sz w:val="24"/>
          <w:szCs w:val="24"/>
          <w:u w:val="single"/>
        </w:rPr>
        <w:tab/>
      </w:r>
      <w:r w:rsidR="00A0274F" w:rsidRPr="00622837">
        <w:rPr>
          <w:rFonts w:ascii="Arial" w:hAnsi="Arial" w:cs="Arial"/>
          <w:b/>
          <w:sz w:val="24"/>
          <w:szCs w:val="24"/>
          <w:u w:val="single"/>
        </w:rPr>
        <w:tab/>
        <w:t>Redemption Date</w:t>
      </w:r>
      <w:r w:rsidR="00A0274F" w:rsidRPr="00622837">
        <w:rPr>
          <w:rFonts w:ascii="Arial" w:hAnsi="Arial" w:cs="Arial"/>
          <w:b/>
          <w:sz w:val="24"/>
          <w:szCs w:val="24"/>
          <w:u w:val="single"/>
        </w:rPr>
        <w:tab/>
        <w:t>CTF#</w:t>
      </w:r>
      <w:r w:rsidR="00A0274F" w:rsidRPr="00622837">
        <w:rPr>
          <w:rFonts w:ascii="Arial" w:hAnsi="Arial" w:cs="Arial"/>
          <w:b/>
          <w:sz w:val="24"/>
          <w:szCs w:val="24"/>
          <w:u w:val="single"/>
        </w:rPr>
        <w:tab/>
      </w:r>
      <w:r w:rsidR="00A0274F" w:rsidRPr="00622837">
        <w:rPr>
          <w:rFonts w:ascii="Arial" w:hAnsi="Arial" w:cs="Arial"/>
          <w:b/>
          <w:sz w:val="24"/>
          <w:szCs w:val="24"/>
          <w:u w:val="single"/>
        </w:rPr>
        <w:tab/>
        <w:t>Amount</w:t>
      </w:r>
    </w:p>
    <w:p w:rsidR="00A0274F" w:rsidRPr="006706E6" w:rsidRDefault="00A0274F" w:rsidP="002B2693">
      <w:pPr>
        <w:tabs>
          <w:tab w:val="left" w:pos="-1440"/>
        </w:tabs>
        <w:ind w:left="720" w:hanging="720"/>
        <w:rPr>
          <w:rFonts w:ascii="Arial" w:hAnsi="Arial" w:cs="Arial"/>
          <w:sz w:val="24"/>
          <w:szCs w:val="24"/>
        </w:rPr>
      </w:pPr>
      <w:r w:rsidRPr="006706E6">
        <w:rPr>
          <w:rFonts w:ascii="Arial" w:hAnsi="Arial" w:cs="Arial"/>
          <w:sz w:val="24"/>
          <w:szCs w:val="24"/>
        </w:rPr>
        <w:t xml:space="preserve"> </w:t>
      </w:r>
      <w:r w:rsidR="002B2693">
        <w:rPr>
          <w:rFonts w:ascii="Arial" w:hAnsi="Arial" w:cs="Arial"/>
          <w:sz w:val="24"/>
          <w:szCs w:val="24"/>
        </w:rPr>
        <w:tab/>
      </w:r>
      <w:r w:rsidRPr="006706E6">
        <w:rPr>
          <w:rFonts w:ascii="Arial" w:hAnsi="Arial" w:cs="Arial"/>
          <w:sz w:val="24"/>
          <w:szCs w:val="24"/>
        </w:rPr>
        <w:t>422</w:t>
      </w:r>
      <w:r w:rsidRPr="006706E6">
        <w:rPr>
          <w:rFonts w:ascii="Arial" w:hAnsi="Arial" w:cs="Arial"/>
          <w:sz w:val="24"/>
          <w:szCs w:val="24"/>
        </w:rPr>
        <w:tab/>
        <w:t>5</w:t>
      </w:r>
      <w:r w:rsidRPr="006706E6">
        <w:rPr>
          <w:rFonts w:ascii="Arial" w:hAnsi="Arial" w:cs="Arial"/>
          <w:sz w:val="24"/>
          <w:szCs w:val="24"/>
        </w:rPr>
        <w:tab/>
      </w:r>
      <w:r w:rsidRPr="006706E6">
        <w:rPr>
          <w:rFonts w:ascii="Arial" w:hAnsi="Arial" w:cs="Arial"/>
          <w:sz w:val="24"/>
          <w:szCs w:val="24"/>
        </w:rPr>
        <w:tab/>
        <w:t>11/30/17</w:t>
      </w:r>
      <w:r w:rsidRPr="006706E6">
        <w:rPr>
          <w:rFonts w:ascii="Arial" w:hAnsi="Arial" w:cs="Arial"/>
          <w:sz w:val="24"/>
          <w:szCs w:val="24"/>
        </w:rPr>
        <w:tab/>
      </w:r>
      <w:r w:rsidRPr="006706E6">
        <w:rPr>
          <w:rFonts w:ascii="Arial" w:hAnsi="Arial" w:cs="Arial"/>
          <w:sz w:val="24"/>
          <w:szCs w:val="24"/>
        </w:rPr>
        <w:tab/>
        <w:t>14-00278</w:t>
      </w:r>
      <w:r w:rsidRPr="006706E6">
        <w:rPr>
          <w:rFonts w:ascii="Arial" w:hAnsi="Arial" w:cs="Arial"/>
          <w:sz w:val="24"/>
          <w:szCs w:val="24"/>
        </w:rPr>
        <w:tab/>
        <w:t>$5,600.00</w:t>
      </w:r>
    </w:p>
    <w:p w:rsidR="00A0274F" w:rsidRPr="006706E6" w:rsidRDefault="00A0274F" w:rsidP="00A0274F">
      <w:pPr>
        <w:tabs>
          <w:tab w:val="left" w:pos="-1440"/>
        </w:tabs>
        <w:ind w:left="5760" w:hanging="5760"/>
        <w:rPr>
          <w:rFonts w:ascii="Arial" w:hAnsi="Arial" w:cs="Arial"/>
          <w:sz w:val="24"/>
          <w:szCs w:val="24"/>
        </w:rPr>
      </w:pPr>
      <w:r w:rsidRPr="006706E6">
        <w:rPr>
          <w:rFonts w:ascii="Arial" w:hAnsi="Arial" w:cs="Arial"/>
          <w:sz w:val="24"/>
          <w:szCs w:val="24"/>
        </w:rPr>
        <w:tab/>
      </w:r>
    </w:p>
    <w:p w:rsidR="00A0274F" w:rsidRPr="006706E6" w:rsidRDefault="00A0274F" w:rsidP="00867B77">
      <w:pPr>
        <w:ind w:left="720" w:firstLine="15"/>
        <w:rPr>
          <w:rFonts w:ascii="Arial" w:hAnsi="Arial" w:cs="Arial"/>
          <w:sz w:val="24"/>
          <w:szCs w:val="24"/>
        </w:rPr>
      </w:pPr>
      <w:r w:rsidRPr="006706E6">
        <w:rPr>
          <w:rFonts w:ascii="Arial" w:hAnsi="Arial" w:cs="Arial"/>
          <w:sz w:val="24"/>
          <w:szCs w:val="24"/>
        </w:rPr>
        <w:t xml:space="preserve">Therefore, it would be in order for the council to authorize the treasurer to issue a check in the amount of $5,600.00 payable to US Bank </w:t>
      </w:r>
      <w:proofErr w:type="spellStart"/>
      <w:r w:rsidRPr="006706E6">
        <w:rPr>
          <w:rFonts w:ascii="Arial" w:hAnsi="Arial" w:cs="Arial"/>
          <w:sz w:val="24"/>
          <w:szCs w:val="24"/>
        </w:rPr>
        <w:t>Cust</w:t>
      </w:r>
      <w:proofErr w:type="spellEnd"/>
      <w:r w:rsidRPr="006706E6">
        <w:rPr>
          <w:rFonts w:ascii="Arial" w:hAnsi="Arial" w:cs="Arial"/>
          <w:sz w:val="24"/>
          <w:szCs w:val="24"/>
        </w:rPr>
        <w:t xml:space="preserve"> BV </w:t>
      </w:r>
      <w:proofErr w:type="spellStart"/>
      <w:r w:rsidRPr="006706E6">
        <w:rPr>
          <w:rFonts w:ascii="Arial" w:hAnsi="Arial" w:cs="Arial"/>
          <w:sz w:val="24"/>
          <w:szCs w:val="24"/>
        </w:rPr>
        <w:t>Trst</w:t>
      </w:r>
      <w:proofErr w:type="spellEnd"/>
      <w:r w:rsidRPr="006706E6">
        <w:rPr>
          <w:rFonts w:ascii="Arial" w:hAnsi="Arial" w:cs="Arial"/>
          <w:sz w:val="24"/>
          <w:szCs w:val="24"/>
        </w:rPr>
        <w:t xml:space="preserve"> 2015-1, 50 South 16</w:t>
      </w:r>
      <w:r w:rsidRPr="006706E6">
        <w:rPr>
          <w:rFonts w:ascii="Arial" w:hAnsi="Arial" w:cs="Arial"/>
          <w:sz w:val="24"/>
          <w:szCs w:val="24"/>
          <w:vertAlign w:val="superscript"/>
        </w:rPr>
        <w:t>th</w:t>
      </w:r>
      <w:r w:rsidRPr="006706E6">
        <w:rPr>
          <w:rFonts w:ascii="Arial" w:hAnsi="Arial" w:cs="Arial"/>
          <w:sz w:val="24"/>
          <w:szCs w:val="24"/>
        </w:rPr>
        <w:t xml:space="preserve"> Street, Suite #2050, Philadelphia, PA 19102, charging same to account #-8</w:t>
      </w:r>
      <w:r w:rsidRPr="006706E6">
        <w:rPr>
          <w:rFonts w:ascii="Arial" w:hAnsi="Arial" w:cs="Arial"/>
          <w:color w:val="000000"/>
          <w:sz w:val="24"/>
          <w:szCs w:val="24"/>
        </w:rPr>
        <w:t>-01-55-276-999-956.</w:t>
      </w:r>
    </w:p>
    <w:p w:rsidR="009106F2" w:rsidRPr="006706E6" w:rsidRDefault="009106F2" w:rsidP="008C023F">
      <w:pPr>
        <w:rPr>
          <w:rFonts w:ascii="Arial" w:hAnsi="Arial" w:cs="Arial"/>
          <w:sz w:val="24"/>
          <w:szCs w:val="24"/>
        </w:rPr>
      </w:pPr>
    </w:p>
    <w:p w:rsidR="00CB74E9" w:rsidRDefault="00CB74E9">
      <w:pPr>
        <w:spacing w:line="259" w:lineRule="auto"/>
        <w:rPr>
          <w:rFonts w:ascii="Arial" w:hAnsi="Arial" w:cs="Arial"/>
          <w:sz w:val="24"/>
          <w:szCs w:val="24"/>
        </w:rPr>
      </w:pPr>
      <w:r>
        <w:rPr>
          <w:rFonts w:ascii="Arial" w:hAnsi="Arial" w:cs="Arial"/>
          <w:sz w:val="24"/>
          <w:szCs w:val="24"/>
        </w:rPr>
        <w:br w:type="page"/>
      </w:r>
    </w:p>
    <w:p w:rsidR="000B39D2" w:rsidRDefault="000B39D2" w:rsidP="000B39D2">
      <w:pPr>
        <w:rPr>
          <w:rFonts w:ascii="Arial" w:hAnsi="Arial" w:cs="Arial"/>
          <w:sz w:val="24"/>
          <w:szCs w:val="24"/>
        </w:rPr>
      </w:pPr>
      <w:r>
        <w:rPr>
          <w:rFonts w:ascii="Arial" w:hAnsi="Arial" w:cs="Arial"/>
          <w:b/>
          <w:sz w:val="24"/>
          <w:szCs w:val="24"/>
        </w:rPr>
        <w:lastRenderedPageBreak/>
        <w:t xml:space="preserve">Tax Sale </w:t>
      </w:r>
      <w:r>
        <w:rPr>
          <w:rFonts w:ascii="Arial" w:hAnsi="Arial" w:cs="Arial"/>
          <w:b/>
          <w:sz w:val="24"/>
          <w:szCs w:val="24"/>
        </w:rPr>
        <w:tab/>
      </w:r>
      <w:r>
        <w:rPr>
          <w:rFonts w:ascii="Arial" w:hAnsi="Arial" w:cs="Arial"/>
          <w:sz w:val="24"/>
          <w:szCs w:val="24"/>
        </w:rPr>
        <w:t>R</w:t>
      </w:r>
      <w:r w:rsidR="000A7E9E" w:rsidRPr="006706E6">
        <w:rPr>
          <w:rFonts w:ascii="Arial" w:hAnsi="Arial" w:cs="Arial"/>
          <w:sz w:val="24"/>
          <w:szCs w:val="24"/>
        </w:rPr>
        <w:t>equesting the refund of the premium paid at the 2017 tax sale on the</w:t>
      </w:r>
    </w:p>
    <w:p w:rsidR="000A7E9E" w:rsidRPr="006706E6" w:rsidRDefault="000A7E9E" w:rsidP="000B39D2">
      <w:pPr>
        <w:ind w:left="720" w:firstLine="720"/>
        <w:rPr>
          <w:rFonts w:ascii="Arial" w:hAnsi="Arial" w:cs="Arial"/>
          <w:sz w:val="24"/>
          <w:szCs w:val="24"/>
        </w:rPr>
      </w:pPr>
      <w:proofErr w:type="gramStart"/>
      <w:r w:rsidRPr="006706E6">
        <w:rPr>
          <w:rFonts w:ascii="Arial" w:hAnsi="Arial" w:cs="Arial"/>
          <w:sz w:val="24"/>
          <w:szCs w:val="24"/>
        </w:rPr>
        <w:t>following</w:t>
      </w:r>
      <w:proofErr w:type="gramEnd"/>
      <w:r w:rsidRPr="006706E6">
        <w:rPr>
          <w:rFonts w:ascii="Arial" w:hAnsi="Arial" w:cs="Arial"/>
          <w:sz w:val="24"/>
          <w:szCs w:val="24"/>
        </w:rPr>
        <w:t xml:space="preserve"> blocks &amp; lots.</w:t>
      </w:r>
    </w:p>
    <w:p w:rsidR="000A7E9E" w:rsidRPr="006706E6" w:rsidRDefault="000A7E9E" w:rsidP="000A7E9E">
      <w:pPr>
        <w:rPr>
          <w:rFonts w:ascii="Arial" w:hAnsi="Arial" w:cs="Arial"/>
          <w:sz w:val="24"/>
          <w:szCs w:val="24"/>
        </w:rPr>
      </w:pPr>
    </w:p>
    <w:p w:rsidR="000A7E9E" w:rsidRPr="000B39D2" w:rsidRDefault="000A7E9E" w:rsidP="000B39D2">
      <w:pPr>
        <w:tabs>
          <w:tab w:val="left" w:pos="-1440"/>
        </w:tabs>
        <w:ind w:left="720"/>
        <w:rPr>
          <w:rFonts w:ascii="Arial" w:hAnsi="Arial" w:cs="Arial"/>
          <w:b/>
          <w:sz w:val="24"/>
          <w:szCs w:val="24"/>
          <w:u w:val="single"/>
        </w:rPr>
      </w:pPr>
      <w:r w:rsidRPr="000B39D2">
        <w:rPr>
          <w:rFonts w:ascii="Arial" w:hAnsi="Arial" w:cs="Arial"/>
          <w:b/>
          <w:sz w:val="24"/>
          <w:szCs w:val="24"/>
          <w:u w:val="single"/>
        </w:rPr>
        <w:t>Block</w:t>
      </w:r>
      <w:r w:rsidRPr="000B39D2">
        <w:rPr>
          <w:rFonts w:ascii="Arial" w:hAnsi="Arial" w:cs="Arial"/>
          <w:b/>
          <w:sz w:val="24"/>
          <w:szCs w:val="24"/>
          <w:u w:val="single"/>
        </w:rPr>
        <w:tab/>
        <w:t xml:space="preserve">Lot </w:t>
      </w:r>
      <w:r w:rsidRPr="000B39D2">
        <w:rPr>
          <w:rFonts w:ascii="Arial" w:hAnsi="Arial" w:cs="Arial"/>
          <w:b/>
          <w:sz w:val="24"/>
          <w:szCs w:val="24"/>
          <w:u w:val="single"/>
        </w:rPr>
        <w:tab/>
      </w:r>
      <w:r w:rsidRPr="000B39D2">
        <w:rPr>
          <w:rFonts w:ascii="Arial" w:hAnsi="Arial" w:cs="Arial"/>
          <w:b/>
          <w:sz w:val="24"/>
          <w:szCs w:val="24"/>
          <w:u w:val="single"/>
        </w:rPr>
        <w:tab/>
        <w:t>Redemption Date</w:t>
      </w:r>
      <w:r w:rsidRPr="000B39D2">
        <w:rPr>
          <w:rFonts w:ascii="Arial" w:hAnsi="Arial" w:cs="Arial"/>
          <w:b/>
          <w:sz w:val="24"/>
          <w:szCs w:val="24"/>
          <w:u w:val="single"/>
        </w:rPr>
        <w:tab/>
        <w:t>CTF#</w:t>
      </w:r>
      <w:r w:rsidRPr="000B39D2">
        <w:rPr>
          <w:rFonts w:ascii="Arial" w:hAnsi="Arial" w:cs="Arial"/>
          <w:b/>
          <w:sz w:val="24"/>
          <w:szCs w:val="24"/>
          <w:u w:val="single"/>
        </w:rPr>
        <w:tab/>
      </w:r>
      <w:r w:rsidRPr="000B39D2">
        <w:rPr>
          <w:rFonts w:ascii="Arial" w:hAnsi="Arial" w:cs="Arial"/>
          <w:b/>
          <w:sz w:val="24"/>
          <w:szCs w:val="24"/>
          <w:u w:val="single"/>
        </w:rPr>
        <w:tab/>
        <w:t>Amount</w:t>
      </w:r>
    </w:p>
    <w:p w:rsidR="000A7E9E" w:rsidRPr="006706E6" w:rsidRDefault="000A7E9E" w:rsidP="000A7E9E">
      <w:pPr>
        <w:ind w:firstLine="720"/>
        <w:rPr>
          <w:rFonts w:ascii="Arial" w:hAnsi="Arial" w:cs="Arial"/>
          <w:sz w:val="24"/>
          <w:szCs w:val="24"/>
        </w:rPr>
      </w:pPr>
      <w:r w:rsidRPr="006706E6">
        <w:rPr>
          <w:rFonts w:ascii="Arial" w:hAnsi="Arial" w:cs="Arial"/>
          <w:sz w:val="24"/>
          <w:szCs w:val="24"/>
        </w:rPr>
        <w:t>466</w:t>
      </w:r>
      <w:r w:rsidRPr="006706E6">
        <w:rPr>
          <w:rFonts w:ascii="Arial" w:hAnsi="Arial" w:cs="Arial"/>
          <w:sz w:val="24"/>
          <w:szCs w:val="24"/>
        </w:rPr>
        <w:tab/>
        <w:t>19</w:t>
      </w:r>
      <w:r w:rsidRPr="006706E6">
        <w:rPr>
          <w:rFonts w:ascii="Arial" w:hAnsi="Arial" w:cs="Arial"/>
          <w:sz w:val="24"/>
          <w:szCs w:val="24"/>
        </w:rPr>
        <w:tab/>
      </w:r>
      <w:r w:rsidRPr="006706E6">
        <w:rPr>
          <w:rFonts w:ascii="Arial" w:hAnsi="Arial" w:cs="Arial"/>
          <w:sz w:val="24"/>
          <w:szCs w:val="24"/>
        </w:rPr>
        <w:tab/>
        <w:t>12/14/17</w:t>
      </w:r>
      <w:r w:rsidRPr="006706E6">
        <w:rPr>
          <w:rFonts w:ascii="Arial" w:hAnsi="Arial" w:cs="Arial"/>
          <w:sz w:val="24"/>
          <w:szCs w:val="24"/>
        </w:rPr>
        <w:tab/>
      </w:r>
      <w:r w:rsidRPr="006706E6">
        <w:rPr>
          <w:rFonts w:ascii="Arial" w:hAnsi="Arial" w:cs="Arial"/>
          <w:sz w:val="24"/>
          <w:szCs w:val="24"/>
        </w:rPr>
        <w:tab/>
        <w:t>16-00290</w:t>
      </w:r>
      <w:r w:rsidRPr="006706E6">
        <w:rPr>
          <w:rFonts w:ascii="Arial" w:hAnsi="Arial" w:cs="Arial"/>
          <w:sz w:val="24"/>
          <w:szCs w:val="24"/>
        </w:rPr>
        <w:tab/>
        <w:t>$10,800.00</w:t>
      </w:r>
    </w:p>
    <w:p w:rsidR="000A7E9E" w:rsidRPr="006706E6" w:rsidRDefault="000A7E9E" w:rsidP="000A7E9E">
      <w:pPr>
        <w:ind w:firstLine="720"/>
        <w:rPr>
          <w:rFonts w:ascii="Arial" w:hAnsi="Arial" w:cs="Arial"/>
          <w:sz w:val="24"/>
          <w:szCs w:val="24"/>
        </w:rPr>
      </w:pPr>
    </w:p>
    <w:p w:rsidR="000A7E9E" w:rsidRDefault="000A7E9E" w:rsidP="00A819C7">
      <w:pPr>
        <w:ind w:left="660"/>
        <w:jc w:val="both"/>
        <w:rPr>
          <w:rFonts w:ascii="Arial" w:hAnsi="Arial" w:cs="Arial"/>
          <w:sz w:val="24"/>
          <w:szCs w:val="24"/>
        </w:rPr>
      </w:pPr>
      <w:r w:rsidRPr="006706E6">
        <w:rPr>
          <w:rFonts w:ascii="Arial" w:hAnsi="Arial" w:cs="Arial"/>
          <w:sz w:val="24"/>
          <w:szCs w:val="24"/>
        </w:rPr>
        <w:t>Therefore, it would be in order for the council to authorize the treasurer to issue a check in the amount of $10,800.00 payable to: Tower DBW VII Trust 2017-1, 500 South 16</w:t>
      </w:r>
      <w:r w:rsidRPr="006706E6">
        <w:rPr>
          <w:rFonts w:ascii="Arial" w:hAnsi="Arial" w:cs="Arial"/>
          <w:sz w:val="24"/>
          <w:szCs w:val="24"/>
          <w:vertAlign w:val="superscript"/>
        </w:rPr>
        <w:t>th</w:t>
      </w:r>
      <w:r w:rsidRPr="006706E6">
        <w:rPr>
          <w:rFonts w:ascii="Arial" w:hAnsi="Arial" w:cs="Arial"/>
          <w:sz w:val="24"/>
          <w:szCs w:val="24"/>
        </w:rPr>
        <w:t xml:space="preserve"> Street, Suite 2050, Philadelphia, PA 19102, charging same to account #-8</w:t>
      </w:r>
      <w:r w:rsidRPr="006706E6">
        <w:rPr>
          <w:rFonts w:ascii="Arial" w:hAnsi="Arial" w:cs="Arial"/>
          <w:color w:val="000000"/>
          <w:sz w:val="24"/>
          <w:szCs w:val="24"/>
        </w:rPr>
        <w:t>-01-55-276-999-956</w:t>
      </w:r>
      <w:r w:rsidRPr="006706E6">
        <w:rPr>
          <w:rFonts w:ascii="Arial" w:hAnsi="Arial" w:cs="Arial"/>
          <w:sz w:val="24"/>
          <w:szCs w:val="24"/>
        </w:rPr>
        <w:t>.</w:t>
      </w:r>
    </w:p>
    <w:p w:rsidR="00FB23B6" w:rsidRDefault="00FB23B6" w:rsidP="00A819C7">
      <w:pPr>
        <w:ind w:left="660"/>
        <w:jc w:val="both"/>
        <w:rPr>
          <w:rFonts w:ascii="Arial" w:hAnsi="Arial" w:cs="Arial"/>
          <w:sz w:val="24"/>
          <w:szCs w:val="24"/>
        </w:rPr>
      </w:pPr>
    </w:p>
    <w:p w:rsidR="00FB23B6" w:rsidRDefault="00F20D65" w:rsidP="007D4612">
      <w:pPr>
        <w:ind w:left="660" w:hanging="660"/>
        <w:jc w:val="both"/>
        <w:rPr>
          <w:rFonts w:ascii="Arial" w:hAnsi="Arial" w:cs="Arial"/>
          <w:b/>
          <w:sz w:val="24"/>
          <w:szCs w:val="24"/>
        </w:rPr>
      </w:pPr>
      <w:r>
        <w:rPr>
          <w:rFonts w:ascii="Arial" w:hAnsi="Arial" w:cs="Arial"/>
          <w:b/>
          <w:sz w:val="24"/>
          <w:szCs w:val="24"/>
        </w:rPr>
        <w:t xml:space="preserve">(***) </w:t>
      </w:r>
      <w:r w:rsidR="000E0334">
        <w:rPr>
          <w:rFonts w:ascii="Arial" w:hAnsi="Arial" w:cs="Arial"/>
          <w:b/>
          <w:sz w:val="24"/>
          <w:szCs w:val="24"/>
        </w:rPr>
        <w:tab/>
        <w:t>MUNICIPAL TREASURER:</w:t>
      </w:r>
    </w:p>
    <w:p w:rsidR="001347D3" w:rsidRDefault="000E0334" w:rsidP="001347D3">
      <w:pPr>
        <w:rPr>
          <w:rFonts w:ascii="Arial" w:hAnsi="Arial"/>
          <w:sz w:val="24"/>
        </w:rPr>
      </w:pPr>
      <w:r>
        <w:rPr>
          <w:rFonts w:ascii="Arial" w:hAnsi="Arial" w:cs="Arial"/>
          <w:b/>
          <w:sz w:val="24"/>
          <w:szCs w:val="24"/>
        </w:rPr>
        <w:t xml:space="preserve">(2) </w:t>
      </w:r>
      <w:r w:rsidR="00415AA3">
        <w:rPr>
          <w:rFonts w:ascii="Arial" w:hAnsi="Arial" w:cs="Arial"/>
          <w:b/>
          <w:sz w:val="24"/>
          <w:szCs w:val="24"/>
        </w:rPr>
        <w:tab/>
      </w:r>
      <w:r w:rsidR="001347D3">
        <w:rPr>
          <w:rFonts w:ascii="Arial" w:hAnsi="Arial"/>
          <w:sz w:val="24"/>
        </w:rPr>
        <w:t>Advising that the following City of Linden employees have filed for retirement:</w:t>
      </w:r>
    </w:p>
    <w:p w:rsidR="001347D3" w:rsidRDefault="001347D3" w:rsidP="001347D3">
      <w:pPr>
        <w:rPr>
          <w:rFonts w:ascii="Arial" w:hAnsi="Arial"/>
          <w:b/>
          <w:sz w:val="24"/>
          <w:u w:val="single"/>
        </w:rPr>
      </w:pPr>
      <w:r>
        <w:rPr>
          <w:rFonts w:ascii="Arial" w:hAnsi="Arial"/>
          <w:sz w:val="24"/>
        </w:rPr>
        <w:tab/>
      </w:r>
      <w:r>
        <w:rPr>
          <w:rFonts w:ascii="Arial" w:hAnsi="Arial"/>
          <w:b/>
          <w:sz w:val="24"/>
          <w:u w:val="single"/>
        </w:rPr>
        <w:t>Department</w:t>
      </w:r>
      <w:r>
        <w:rPr>
          <w:rFonts w:ascii="Arial" w:hAnsi="Arial"/>
          <w:sz w:val="24"/>
        </w:rPr>
        <w:tab/>
      </w:r>
      <w:r>
        <w:rPr>
          <w:rFonts w:ascii="Arial" w:hAnsi="Arial"/>
          <w:sz w:val="24"/>
        </w:rPr>
        <w:tab/>
      </w:r>
      <w:r>
        <w:rPr>
          <w:rFonts w:ascii="Arial" w:hAnsi="Arial"/>
          <w:b/>
          <w:sz w:val="24"/>
          <w:u w:val="single"/>
        </w:rPr>
        <w:t>Employee</w:t>
      </w:r>
      <w:r>
        <w:rPr>
          <w:rFonts w:ascii="Arial" w:hAnsi="Arial"/>
          <w:sz w:val="24"/>
        </w:rPr>
        <w:tab/>
      </w:r>
      <w:r>
        <w:rPr>
          <w:rFonts w:ascii="Arial" w:hAnsi="Arial"/>
          <w:sz w:val="24"/>
        </w:rPr>
        <w:tab/>
      </w:r>
      <w:r>
        <w:rPr>
          <w:rFonts w:ascii="Arial" w:hAnsi="Arial"/>
          <w:b/>
          <w:sz w:val="24"/>
          <w:u w:val="single"/>
        </w:rPr>
        <w:t>Title</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b/>
          <w:sz w:val="24"/>
          <w:u w:val="single"/>
        </w:rPr>
        <w:t>Date</w:t>
      </w:r>
    </w:p>
    <w:p w:rsidR="00876C38" w:rsidRPr="00F20D65" w:rsidRDefault="00876C38" w:rsidP="007D4612">
      <w:pPr>
        <w:ind w:left="660" w:hanging="660"/>
        <w:jc w:val="both"/>
        <w:rPr>
          <w:rFonts w:ascii="Arial" w:hAnsi="Arial" w:cs="Arial"/>
          <w:b/>
          <w:sz w:val="24"/>
          <w:szCs w:val="24"/>
        </w:rPr>
      </w:pPr>
      <w:r>
        <w:rPr>
          <w:rFonts w:ascii="Arial" w:hAnsi="Arial" w:cs="Arial"/>
          <w:b/>
          <w:sz w:val="24"/>
          <w:szCs w:val="24"/>
        </w:rPr>
        <w:tab/>
      </w:r>
    </w:p>
    <w:tbl>
      <w:tblPr>
        <w:tblW w:w="9860" w:type="dxa"/>
        <w:tblCellMar>
          <w:left w:w="0" w:type="dxa"/>
          <w:right w:w="0" w:type="dxa"/>
        </w:tblCellMar>
        <w:tblLook w:val="04A0" w:firstRow="1" w:lastRow="0" w:firstColumn="1" w:lastColumn="0" w:noHBand="0" w:noVBand="1"/>
      </w:tblPr>
      <w:tblGrid>
        <w:gridCol w:w="980"/>
        <w:gridCol w:w="1420"/>
        <w:gridCol w:w="1760"/>
        <w:gridCol w:w="1660"/>
        <w:gridCol w:w="4040"/>
      </w:tblGrid>
      <w:tr w:rsidR="00876C38" w:rsidTr="00876C38">
        <w:trPr>
          <w:trHeight w:val="300"/>
        </w:trPr>
        <w:tc>
          <w:tcPr>
            <w:tcW w:w="98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Robert</w:t>
            </w:r>
          </w:p>
        </w:tc>
        <w:tc>
          <w:tcPr>
            <w:tcW w:w="142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Cheslock</w:t>
            </w:r>
          </w:p>
        </w:tc>
        <w:tc>
          <w:tcPr>
            <w:tcW w:w="176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February 1, 2018</w:t>
            </w:r>
          </w:p>
        </w:tc>
        <w:tc>
          <w:tcPr>
            <w:tcW w:w="166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Police Dept</w:t>
            </w:r>
          </w:p>
        </w:tc>
        <w:tc>
          <w:tcPr>
            <w:tcW w:w="404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 xml:space="preserve">Police Officer </w:t>
            </w:r>
          </w:p>
        </w:tc>
      </w:tr>
      <w:tr w:rsidR="00876C38" w:rsidTr="00876C38">
        <w:trPr>
          <w:trHeight w:val="300"/>
        </w:trPr>
        <w:tc>
          <w:tcPr>
            <w:tcW w:w="98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 xml:space="preserve">Douglas </w:t>
            </w:r>
          </w:p>
        </w:tc>
        <w:tc>
          <w:tcPr>
            <w:tcW w:w="1420" w:type="dxa"/>
            <w:noWrap/>
            <w:tcMar>
              <w:top w:w="0" w:type="dxa"/>
              <w:left w:w="108" w:type="dxa"/>
              <w:bottom w:w="0" w:type="dxa"/>
              <w:right w:w="108" w:type="dxa"/>
            </w:tcMar>
            <w:vAlign w:val="bottom"/>
            <w:hideMark/>
          </w:tcPr>
          <w:p w:rsidR="00876C38" w:rsidRDefault="00876C38">
            <w:pPr>
              <w:rPr>
                <w:rFonts w:ascii="Arial" w:hAnsi="Arial" w:cs="Arial"/>
                <w:sz w:val="20"/>
                <w:szCs w:val="20"/>
              </w:rPr>
            </w:pPr>
            <w:proofErr w:type="spellStart"/>
            <w:r>
              <w:rPr>
                <w:rFonts w:ascii="Arial" w:hAnsi="Arial" w:cs="Arial"/>
                <w:sz w:val="20"/>
                <w:szCs w:val="20"/>
              </w:rPr>
              <w:t>Zsak</w:t>
            </w:r>
            <w:proofErr w:type="spellEnd"/>
          </w:p>
        </w:tc>
        <w:tc>
          <w:tcPr>
            <w:tcW w:w="176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February 1, 2018</w:t>
            </w:r>
          </w:p>
        </w:tc>
        <w:tc>
          <w:tcPr>
            <w:tcW w:w="166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Police Dept</w:t>
            </w:r>
          </w:p>
        </w:tc>
        <w:tc>
          <w:tcPr>
            <w:tcW w:w="4040" w:type="dxa"/>
            <w:noWrap/>
            <w:tcMar>
              <w:top w:w="0" w:type="dxa"/>
              <w:left w:w="108" w:type="dxa"/>
              <w:bottom w:w="0" w:type="dxa"/>
              <w:right w:w="108" w:type="dxa"/>
            </w:tcMar>
            <w:vAlign w:val="bottom"/>
            <w:hideMark/>
          </w:tcPr>
          <w:p w:rsidR="00876C38" w:rsidRDefault="00876C38">
            <w:pPr>
              <w:rPr>
                <w:rFonts w:ascii="Arial" w:hAnsi="Arial" w:cs="Arial"/>
                <w:sz w:val="20"/>
                <w:szCs w:val="20"/>
              </w:rPr>
            </w:pPr>
            <w:r>
              <w:rPr>
                <w:rFonts w:ascii="Arial" w:hAnsi="Arial" w:cs="Arial"/>
                <w:sz w:val="20"/>
                <w:szCs w:val="20"/>
              </w:rPr>
              <w:t xml:space="preserve">Police Officer </w:t>
            </w:r>
          </w:p>
        </w:tc>
      </w:tr>
    </w:tbl>
    <w:p w:rsidR="000E0334" w:rsidRPr="00F20D65" w:rsidRDefault="000E0334" w:rsidP="007D4612">
      <w:pPr>
        <w:ind w:left="660" w:hanging="660"/>
        <w:jc w:val="both"/>
        <w:rPr>
          <w:rFonts w:ascii="Arial" w:hAnsi="Arial" w:cs="Arial"/>
          <w:b/>
          <w:sz w:val="24"/>
          <w:szCs w:val="24"/>
        </w:rPr>
      </w:pPr>
    </w:p>
    <w:p w:rsidR="009412C1" w:rsidRPr="006706E6" w:rsidRDefault="009412C1" w:rsidP="008C023F">
      <w:pPr>
        <w:rPr>
          <w:rFonts w:ascii="Arial" w:hAnsi="Arial" w:cs="Arial"/>
          <w:sz w:val="24"/>
          <w:szCs w:val="24"/>
        </w:rPr>
      </w:pPr>
    </w:p>
    <w:p w:rsidR="008109F6" w:rsidRDefault="00AB0A51" w:rsidP="00932EBE">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MAYOR DEREK ARMSTEAD:</w:t>
      </w:r>
    </w:p>
    <w:p w:rsidR="00F23BAE" w:rsidRDefault="00AB0A51" w:rsidP="00932EBE">
      <w:pPr>
        <w:rPr>
          <w:rFonts w:ascii="Arial" w:hAnsi="Arial" w:cs="Arial"/>
          <w:sz w:val="24"/>
          <w:szCs w:val="24"/>
        </w:rPr>
      </w:pPr>
      <w:r>
        <w:rPr>
          <w:rFonts w:ascii="Arial" w:hAnsi="Arial" w:cs="Arial"/>
          <w:b/>
          <w:sz w:val="24"/>
          <w:szCs w:val="24"/>
        </w:rPr>
        <w:t xml:space="preserve">(3) </w:t>
      </w:r>
      <w:r>
        <w:rPr>
          <w:rFonts w:ascii="Arial" w:hAnsi="Arial" w:cs="Arial"/>
          <w:b/>
          <w:sz w:val="24"/>
          <w:szCs w:val="24"/>
        </w:rPr>
        <w:tab/>
      </w:r>
      <w:r w:rsidR="00F23BAE">
        <w:rPr>
          <w:rFonts w:ascii="Arial" w:hAnsi="Arial" w:cs="Arial"/>
          <w:sz w:val="24"/>
          <w:szCs w:val="24"/>
        </w:rPr>
        <w:t>Advising that he has appointed the following individual</w:t>
      </w:r>
      <w:r w:rsidR="005C2F74">
        <w:rPr>
          <w:rFonts w:ascii="Arial" w:hAnsi="Arial" w:cs="Arial"/>
          <w:sz w:val="24"/>
          <w:szCs w:val="24"/>
        </w:rPr>
        <w:t>s</w:t>
      </w:r>
      <w:r w:rsidR="00F23BAE">
        <w:rPr>
          <w:rFonts w:ascii="Arial" w:hAnsi="Arial" w:cs="Arial"/>
          <w:sz w:val="24"/>
          <w:szCs w:val="24"/>
        </w:rPr>
        <w:t xml:space="preserve"> to the Linden Library</w:t>
      </w:r>
    </w:p>
    <w:p w:rsidR="00AB0A51" w:rsidRDefault="00F23BAE" w:rsidP="00F23BAE">
      <w:pPr>
        <w:ind w:firstLine="720"/>
        <w:rPr>
          <w:rFonts w:ascii="Arial" w:hAnsi="Arial" w:cs="Arial"/>
          <w:sz w:val="24"/>
          <w:szCs w:val="24"/>
        </w:rPr>
      </w:pPr>
      <w:r>
        <w:rPr>
          <w:rFonts w:ascii="Arial" w:hAnsi="Arial" w:cs="Arial"/>
          <w:sz w:val="24"/>
          <w:szCs w:val="24"/>
        </w:rPr>
        <w:t xml:space="preserve">Board: </w:t>
      </w:r>
    </w:p>
    <w:p w:rsidR="005C2F74" w:rsidRDefault="005C2F74" w:rsidP="00F23BAE">
      <w:pPr>
        <w:ind w:firstLine="720"/>
        <w:rPr>
          <w:rFonts w:ascii="Arial" w:hAnsi="Arial" w:cs="Arial"/>
          <w:sz w:val="24"/>
          <w:szCs w:val="24"/>
        </w:rPr>
      </w:pPr>
    </w:p>
    <w:p w:rsidR="005C2F74" w:rsidRDefault="005C2F74" w:rsidP="005C2F74">
      <w:pPr>
        <w:ind w:left="720"/>
        <w:rPr>
          <w:rFonts w:ascii="Arial" w:hAnsi="Arial" w:cs="Arial"/>
          <w:sz w:val="24"/>
          <w:szCs w:val="24"/>
        </w:rPr>
      </w:pPr>
      <w:r>
        <w:rPr>
          <w:rFonts w:ascii="Arial" w:hAnsi="Arial" w:cs="Arial"/>
          <w:sz w:val="24"/>
          <w:szCs w:val="24"/>
        </w:rPr>
        <w:t>Robert Sadowski to a four year term commencing January 1, 2018 and expiring December 31, 2021.</w:t>
      </w:r>
    </w:p>
    <w:p w:rsidR="005C2F74" w:rsidRDefault="005C2F74" w:rsidP="005C2F74">
      <w:pPr>
        <w:ind w:left="720"/>
        <w:rPr>
          <w:rFonts w:ascii="Arial" w:hAnsi="Arial" w:cs="Arial"/>
          <w:sz w:val="24"/>
          <w:szCs w:val="24"/>
        </w:rPr>
      </w:pPr>
    </w:p>
    <w:p w:rsidR="005C2F74" w:rsidRDefault="005C2F74" w:rsidP="005C2F74">
      <w:pPr>
        <w:ind w:left="720"/>
        <w:rPr>
          <w:rFonts w:ascii="Arial" w:hAnsi="Arial" w:cs="Arial"/>
          <w:sz w:val="24"/>
          <w:szCs w:val="24"/>
        </w:rPr>
      </w:pPr>
      <w:proofErr w:type="spellStart"/>
      <w:r>
        <w:rPr>
          <w:rFonts w:ascii="Arial" w:hAnsi="Arial" w:cs="Arial"/>
          <w:sz w:val="24"/>
          <w:szCs w:val="24"/>
        </w:rPr>
        <w:t>Marianthe</w:t>
      </w:r>
      <w:proofErr w:type="spellEnd"/>
      <w:r>
        <w:rPr>
          <w:rFonts w:ascii="Arial" w:hAnsi="Arial" w:cs="Arial"/>
          <w:sz w:val="24"/>
          <w:szCs w:val="24"/>
        </w:rPr>
        <w:t xml:space="preserve"> </w:t>
      </w:r>
      <w:proofErr w:type="spellStart"/>
      <w:r>
        <w:rPr>
          <w:rFonts w:ascii="Arial" w:hAnsi="Arial" w:cs="Arial"/>
          <w:sz w:val="24"/>
          <w:szCs w:val="24"/>
        </w:rPr>
        <w:t>Manganello</w:t>
      </w:r>
      <w:proofErr w:type="spellEnd"/>
      <w:r>
        <w:rPr>
          <w:rFonts w:ascii="Arial" w:hAnsi="Arial" w:cs="Arial"/>
          <w:sz w:val="24"/>
          <w:szCs w:val="24"/>
        </w:rPr>
        <w:t xml:space="preserve"> shall be appointed to fill the unexpired term of Jay </w:t>
      </w:r>
      <w:proofErr w:type="spellStart"/>
      <w:r>
        <w:rPr>
          <w:rFonts w:ascii="Arial" w:hAnsi="Arial" w:cs="Arial"/>
          <w:sz w:val="24"/>
          <w:szCs w:val="24"/>
        </w:rPr>
        <w:t>Colucci</w:t>
      </w:r>
      <w:proofErr w:type="spellEnd"/>
      <w:r>
        <w:rPr>
          <w:rFonts w:ascii="Arial" w:hAnsi="Arial" w:cs="Arial"/>
          <w:sz w:val="24"/>
          <w:szCs w:val="24"/>
        </w:rPr>
        <w:t xml:space="preserve"> who has resigned.  Ms. </w:t>
      </w:r>
      <w:proofErr w:type="spellStart"/>
      <w:r>
        <w:rPr>
          <w:rFonts w:ascii="Arial" w:hAnsi="Arial" w:cs="Arial"/>
          <w:sz w:val="24"/>
          <w:szCs w:val="24"/>
        </w:rPr>
        <w:t>Manganello’s</w:t>
      </w:r>
      <w:proofErr w:type="spellEnd"/>
      <w:r>
        <w:rPr>
          <w:rFonts w:ascii="Arial" w:hAnsi="Arial" w:cs="Arial"/>
          <w:sz w:val="24"/>
          <w:szCs w:val="24"/>
        </w:rPr>
        <w:t xml:space="preserve"> term shall commence immediately and terminate December 31, 2020. </w:t>
      </w:r>
    </w:p>
    <w:p w:rsidR="00F6631D" w:rsidRDefault="00F6631D" w:rsidP="005C2F74">
      <w:pPr>
        <w:ind w:left="720"/>
        <w:rPr>
          <w:rFonts w:ascii="Arial" w:hAnsi="Arial" w:cs="Arial"/>
          <w:sz w:val="24"/>
          <w:szCs w:val="24"/>
        </w:rPr>
      </w:pPr>
    </w:p>
    <w:p w:rsidR="00F6631D" w:rsidRDefault="00F6631D" w:rsidP="00F6631D">
      <w:pPr>
        <w:ind w:left="720" w:hanging="720"/>
        <w:rPr>
          <w:rFonts w:ascii="Arial" w:hAnsi="Arial" w:cs="Arial"/>
          <w:b/>
          <w:sz w:val="24"/>
          <w:szCs w:val="24"/>
        </w:rPr>
      </w:pPr>
      <w:r>
        <w:rPr>
          <w:rFonts w:ascii="Arial" w:hAnsi="Arial" w:cs="Arial"/>
          <w:b/>
          <w:sz w:val="24"/>
          <w:szCs w:val="24"/>
        </w:rPr>
        <w:t xml:space="preserve">(***) </w:t>
      </w:r>
      <w:r>
        <w:rPr>
          <w:rFonts w:ascii="Arial" w:hAnsi="Arial" w:cs="Arial"/>
          <w:b/>
          <w:sz w:val="24"/>
          <w:szCs w:val="24"/>
        </w:rPr>
        <w:tab/>
        <w:t>MUNICIPAL TREASURER:</w:t>
      </w:r>
    </w:p>
    <w:p w:rsidR="00F6631D" w:rsidRDefault="00F6631D" w:rsidP="00F6631D">
      <w:pPr>
        <w:ind w:left="720" w:hanging="720"/>
        <w:rPr>
          <w:rFonts w:ascii="Arial" w:hAnsi="Arial" w:cs="Arial"/>
          <w:sz w:val="24"/>
          <w:szCs w:val="24"/>
        </w:rPr>
      </w:pPr>
      <w:r>
        <w:rPr>
          <w:rFonts w:ascii="Arial" w:hAnsi="Arial" w:cs="Arial"/>
          <w:b/>
          <w:sz w:val="24"/>
          <w:szCs w:val="24"/>
        </w:rPr>
        <w:t xml:space="preserve">(4) </w:t>
      </w:r>
      <w:r>
        <w:rPr>
          <w:rFonts w:ascii="Arial" w:hAnsi="Arial" w:cs="Arial"/>
          <w:b/>
          <w:sz w:val="24"/>
          <w:szCs w:val="24"/>
        </w:rPr>
        <w:tab/>
      </w:r>
      <w:r w:rsidR="0025043F">
        <w:rPr>
          <w:rFonts w:ascii="Arial" w:hAnsi="Arial" w:cs="Arial"/>
          <w:sz w:val="24"/>
          <w:szCs w:val="24"/>
        </w:rPr>
        <w:t xml:space="preserve">Requesting approval for the following reimbursements: </w:t>
      </w:r>
    </w:p>
    <w:p w:rsidR="0025043F" w:rsidRPr="00A02FEF" w:rsidRDefault="0025043F" w:rsidP="0025043F">
      <w:pPr>
        <w:rPr>
          <w:rFonts w:ascii="Arial" w:hAnsi="Arial"/>
          <w:sz w:val="24"/>
        </w:rPr>
      </w:pPr>
      <w:r>
        <w:rPr>
          <w:rFonts w:ascii="Arial" w:hAnsi="Arial" w:cs="Arial"/>
          <w:b/>
          <w:sz w:val="24"/>
          <w:szCs w:val="24"/>
        </w:rPr>
        <w:tab/>
      </w:r>
      <w:r w:rsidRPr="00A02FEF">
        <w:rPr>
          <w:rFonts w:ascii="Arial" w:hAnsi="Arial"/>
          <w:sz w:val="24"/>
        </w:rPr>
        <w:t xml:space="preserve">Service date of </w:t>
      </w:r>
      <w:r>
        <w:rPr>
          <w:rFonts w:ascii="Arial" w:hAnsi="Arial"/>
          <w:sz w:val="24"/>
        </w:rPr>
        <w:t>1/27/2017</w:t>
      </w:r>
    </w:p>
    <w:p w:rsidR="0025043F" w:rsidRPr="00A02FEF" w:rsidRDefault="0025043F" w:rsidP="0025043F">
      <w:pPr>
        <w:rPr>
          <w:rFonts w:ascii="Arial" w:hAnsi="Arial"/>
          <w:sz w:val="24"/>
        </w:rPr>
      </w:pPr>
    </w:p>
    <w:p w:rsidR="0025043F" w:rsidRPr="00AA6CEB" w:rsidRDefault="0025043F" w:rsidP="00AA6CEB">
      <w:pPr>
        <w:pStyle w:val="ListParagraph"/>
        <w:numPr>
          <w:ilvl w:val="0"/>
          <w:numId w:val="28"/>
        </w:numPr>
        <w:rPr>
          <w:rFonts w:ascii="Arial" w:hAnsi="Arial"/>
          <w:sz w:val="24"/>
        </w:rPr>
      </w:pPr>
      <w:r w:rsidRPr="00AA6CEB">
        <w:rPr>
          <w:rFonts w:ascii="Arial" w:hAnsi="Arial"/>
          <w:sz w:val="24"/>
        </w:rPr>
        <w:t xml:space="preserve">Tyler </w:t>
      </w:r>
      <w:proofErr w:type="spellStart"/>
      <w:r w:rsidRPr="00AA6CEB">
        <w:rPr>
          <w:rFonts w:ascii="Arial" w:hAnsi="Arial"/>
          <w:sz w:val="24"/>
        </w:rPr>
        <w:t>Schelts</w:t>
      </w:r>
      <w:proofErr w:type="spellEnd"/>
      <w:r w:rsidRPr="00AA6CEB">
        <w:rPr>
          <w:rFonts w:ascii="Arial" w:hAnsi="Arial"/>
          <w:sz w:val="24"/>
        </w:rPr>
        <w:t xml:space="preserve"> is entitled to a refund in the amount of $339.69 for service that was provided on 1/27/2017.</w:t>
      </w:r>
    </w:p>
    <w:p w:rsidR="0025043F" w:rsidRDefault="0025043F" w:rsidP="00AA6CEB">
      <w:pPr>
        <w:ind w:left="1800"/>
        <w:rPr>
          <w:rFonts w:ascii="Arial" w:hAnsi="Arial"/>
          <w:sz w:val="24"/>
        </w:rPr>
      </w:pPr>
      <w:r w:rsidRPr="00A02FEF">
        <w:rPr>
          <w:rFonts w:ascii="Arial" w:hAnsi="Arial"/>
          <w:sz w:val="24"/>
        </w:rPr>
        <w:t>Therefore, it would be in order for the council to authorize the treasurer to issue</w:t>
      </w:r>
      <w:r>
        <w:rPr>
          <w:rFonts w:ascii="Arial" w:hAnsi="Arial"/>
          <w:sz w:val="24"/>
        </w:rPr>
        <w:t xml:space="preserve"> a check payable to: Tyler </w:t>
      </w:r>
      <w:proofErr w:type="spellStart"/>
      <w:r>
        <w:rPr>
          <w:rFonts w:ascii="Arial" w:hAnsi="Arial"/>
          <w:sz w:val="24"/>
        </w:rPr>
        <w:t>Schelts</w:t>
      </w:r>
      <w:proofErr w:type="spellEnd"/>
      <w:r>
        <w:rPr>
          <w:rFonts w:ascii="Arial" w:hAnsi="Arial"/>
          <w:sz w:val="24"/>
        </w:rPr>
        <w:t>, 1128 E. Cross Street, Galena, MD 21635 c</w:t>
      </w:r>
      <w:r w:rsidRPr="00A02FEF">
        <w:rPr>
          <w:rFonts w:ascii="Arial" w:hAnsi="Arial"/>
          <w:sz w:val="24"/>
        </w:rPr>
        <w:t xml:space="preserve">harging same to </w:t>
      </w:r>
      <w:r>
        <w:rPr>
          <w:rFonts w:ascii="Arial" w:hAnsi="Arial"/>
          <w:sz w:val="24"/>
        </w:rPr>
        <w:t>8-01-55-401-999-918.</w:t>
      </w:r>
    </w:p>
    <w:p w:rsidR="00AA6CEB" w:rsidRDefault="00AA6CEB" w:rsidP="0025043F">
      <w:pPr>
        <w:ind w:left="1440"/>
        <w:rPr>
          <w:rFonts w:ascii="Arial" w:hAnsi="Arial"/>
          <w:sz w:val="24"/>
        </w:rPr>
      </w:pPr>
    </w:p>
    <w:p w:rsidR="00AA6CEB" w:rsidRDefault="0025043F" w:rsidP="00AA6CEB">
      <w:pPr>
        <w:pStyle w:val="ListParagraph"/>
        <w:numPr>
          <w:ilvl w:val="0"/>
          <w:numId w:val="28"/>
        </w:numPr>
        <w:rPr>
          <w:rFonts w:ascii="Arial" w:hAnsi="Arial"/>
          <w:sz w:val="24"/>
        </w:rPr>
      </w:pPr>
      <w:r w:rsidRPr="00AA6CEB">
        <w:rPr>
          <w:rFonts w:ascii="Arial" w:hAnsi="Arial"/>
          <w:sz w:val="24"/>
        </w:rPr>
        <w:t xml:space="preserve">Maria Lozano-Figueroa is entitled to a refund in the amount of </w:t>
      </w:r>
    </w:p>
    <w:p w:rsidR="0025043F" w:rsidRPr="00AA6CEB" w:rsidRDefault="0025043F" w:rsidP="00AA6CEB">
      <w:pPr>
        <w:pStyle w:val="ListParagraph"/>
        <w:ind w:left="1800"/>
        <w:rPr>
          <w:rFonts w:ascii="Arial" w:hAnsi="Arial"/>
          <w:sz w:val="24"/>
        </w:rPr>
      </w:pPr>
      <w:r w:rsidRPr="00AA6CEB">
        <w:rPr>
          <w:rFonts w:ascii="Arial" w:hAnsi="Arial"/>
          <w:sz w:val="24"/>
        </w:rPr>
        <w:t>$ 284.51 for service that was provided on 9/17/2014.</w:t>
      </w:r>
    </w:p>
    <w:p w:rsidR="0025043F" w:rsidRDefault="00AA6CEB" w:rsidP="00AA6CEB">
      <w:pPr>
        <w:ind w:left="1800"/>
        <w:rPr>
          <w:rFonts w:ascii="Arial" w:hAnsi="Arial"/>
          <w:sz w:val="24"/>
        </w:rPr>
      </w:pPr>
      <w:r>
        <w:rPr>
          <w:rFonts w:ascii="Arial" w:hAnsi="Arial"/>
          <w:sz w:val="24"/>
        </w:rPr>
        <w:t>T</w:t>
      </w:r>
      <w:r w:rsidR="0025043F" w:rsidRPr="00A02FEF">
        <w:rPr>
          <w:rFonts w:ascii="Arial" w:hAnsi="Arial"/>
          <w:sz w:val="24"/>
        </w:rPr>
        <w:t>herefore, it would be in order for the council to authorize the treasurer to issue</w:t>
      </w:r>
      <w:r w:rsidR="0025043F">
        <w:rPr>
          <w:rFonts w:ascii="Arial" w:hAnsi="Arial"/>
          <w:sz w:val="24"/>
        </w:rPr>
        <w:t xml:space="preserve"> a check payable to: Maria Lozano-Figueroa, 507 Peach St, Avenel, NJ 07001 cha</w:t>
      </w:r>
      <w:r w:rsidR="0025043F" w:rsidRPr="00A02FEF">
        <w:rPr>
          <w:rFonts w:ascii="Arial" w:hAnsi="Arial"/>
          <w:sz w:val="24"/>
        </w:rPr>
        <w:t>rging same to</w:t>
      </w:r>
      <w:r w:rsidR="0025043F">
        <w:rPr>
          <w:rFonts w:ascii="Arial" w:hAnsi="Arial"/>
          <w:sz w:val="24"/>
        </w:rPr>
        <w:t xml:space="preserve"> 8-01-55-401-999-918.</w:t>
      </w:r>
    </w:p>
    <w:p w:rsidR="00A335C0" w:rsidRDefault="00A335C0" w:rsidP="00AA6CEB">
      <w:pPr>
        <w:ind w:left="1800"/>
        <w:rPr>
          <w:rFonts w:ascii="Arial" w:hAnsi="Arial"/>
          <w:sz w:val="24"/>
        </w:rPr>
      </w:pPr>
    </w:p>
    <w:p w:rsidR="0025043F" w:rsidRPr="00A335C0" w:rsidRDefault="0025043F" w:rsidP="00A335C0">
      <w:pPr>
        <w:pStyle w:val="ListParagraph"/>
        <w:numPr>
          <w:ilvl w:val="0"/>
          <w:numId w:val="28"/>
        </w:numPr>
        <w:rPr>
          <w:rFonts w:ascii="Arial" w:hAnsi="Arial"/>
          <w:sz w:val="24"/>
        </w:rPr>
      </w:pPr>
      <w:r w:rsidRPr="00A335C0">
        <w:rPr>
          <w:rFonts w:ascii="Arial" w:hAnsi="Arial"/>
          <w:sz w:val="24"/>
        </w:rPr>
        <w:t>Aetna is entitled to a refund in the amount of $208.50 for service that was provided on 2/24/2017.</w:t>
      </w:r>
    </w:p>
    <w:p w:rsidR="0025043F" w:rsidRDefault="0025043F" w:rsidP="00A6576A">
      <w:pPr>
        <w:ind w:left="1800"/>
        <w:rPr>
          <w:rFonts w:ascii="Arial" w:hAnsi="Arial"/>
          <w:sz w:val="24"/>
        </w:rPr>
      </w:pPr>
      <w:r w:rsidRPr="00A02FEF">
        <w:rPr>
          <w:rFonts w:ascii="Arial" w:hAnsi="Arial"/>
          <w:sz w:val="24"/>
        </w:rPr>
        <w:t>Therefore, it would be in order for the council to authorize the treasurer to issue</w:t>
      </w:r>
      <w:r>
        <w:rPr>
          <w:rFonts w:ascii="Arial" w:hAnsi="Arial"/>
          <w:sz w:val="24"/>
        </w:rPr>
        <w:t xml:space="preserve"> a check payable to: Aetna, PO Box 14079, Lexington, KY 40512-4079 cha</w:t>
      </w:r>
      <w:r w:rsidRPr="00A02FEF">
        <w:rPr>
          <w:rFonts w:ascii="Arial" w:hAnsi="Arial"/>
          <w:sz w:val="24"/>
        </w:rPr>
        <w:t>rging same to</w:t>
      </w:r>
      <w:r>
        <w:rPr>
          <w:rFonts w:ascii="Arial" w:hAnsi="Arial"/>
          <w:sz w:val="24"/>
        </w:rPr>
        <w:t xml:space="preserve"> 8-01-55-401-999-918.</w:t>
      </w:r>
    </w:p>
    <w:p w:rsidR="005F4CF9" w:rsidRDefault="005F4CF9" w:rsidP="00A6576A">
      <w:pPr>
        <w:ind w:left="1800"/>
        <w:rPr>
          <w:rFonts w:ascii="Arial" w:hAnsi="Arial"/>
          <w:sz w:val="24"/>
        </w:rPr>
      </w:pPr>
    </w:p>
    <w:p w:rsidR="005F4CF9" w:rsidRDefault="00002103" w:rsidP="00002103">
      <w:pPr>
        <w:ind w:left="720" w:hanging="720"/>
        <w:rPr>
          <w:rFonts w:ascii="Arial" w:hAnsi="Arial"/>
          <w:b/>
          <w:sz w:val="24"/>
        </w:rPr>
      </w:pPr>
      <w:r>
        <w:rPr>
          <w:rFonts w:ascii="Arial" w:hAnsi="Arial"/>
          <w:b/>
          <w:sz w:val="24"/>
        </w:rPr>
        <w:t xml:space="preserve">(***) </w:t>
      </w:r>
      <w:r>
        <w:rPr>
          <w:rFonts w:ascii="Arial" w:hAnsi="Arial"/>
          <w:b/>
          <w:sz w:val="24"/>
        </w:rPr>
        <w:tab/>
        <w:t>CITY CLERK:</w:t>
      </w:r>
    </w:p>
    <w:p w:rsidR="0006533E" w:rsidRPr="0006533E" w:rsidRDefault="009338EF" w:rsidP="0006533E">
      <w:pPr>
        <w:spacing w:line="240" w:lineRule="auto"/>
        <w:rPr>
          <w:rFonts w:ascii="Arial" w:hAnsi="Arial" w:cs="Arial"/>
          <w:b/>
          <w:sz w:val="24"/>
          <w:szCs w:val="24"/>
        </w:rPr>
      </w:pPr>
      <w:r>
        <w:rPr>
          <w:rFonts w:ascii="Arial" w:hAnsi="Arial"/>
          <w:b/>
          <w:sz w:val="24"/>
        </w:rPr>
        <w:t>(5</w:t>
      </w:r>
      <w:r w:rsidR="00EC6BC5">
        <w:rPr>
          <w:rFonts w:ascii="Arial" w:hAnsi="Arial"/>
          <w:b/>
          <w:sz w:val="24"/>
        </w:rPr>
        <w:t xml:space="preserve">) </w:t>
      </w:r>
      <w:r w:rsidR="00EC6BC5">
        <w:rPr>
          <w:rFonts w:ascii="Arial" w:hAnsi="Arial"/>
          <w:b/>
          <w:sz w:val="24"/>
        </w:rPr>
        <w:tab/>
      </w:r>
      <w:r w:rsidR="0006533E" w:rsidRPr="0006533E">
        <w:rPr>
          <w:rFonts w:ascii="Arial" w:hAnsi="Arial" w:cs="Arial"/>
          <w:sz w:val="24"/>
          <w:szCs w:val="24"/>
        </w:rPr>
        <w:t xml:space="preserve">Requesting approval of the following bingo/raffle applications which have been  </w:t>
      </w:r>
    </w:p>
    <w:p w:rsidR="0006533E" w:rsidRPr="0006533E" w:rsidRDefault="0006533E" w:rsidP="0006533E">
      <w:pPr>
        <w:pStyle w:val="ListParagraph"/>
        <w:spacing w:line="240" w:lineRule="auto"/>
        <w:ind w:left="0" w:firstLine="720"/>
        <w:rPr>
          <w:rFonts w:ascii="Arial" w:hAnsi="Arial" w:cs="Arial"/>
          <w:b/>
          <w:sz w:val="24"/>
          <w:szCs w:val="24"/>
        </w:rPr>
      </w:pPr>
      <w:proofErr w:type="gramStart"/>
      <w:r w:rsidRPr="0006533E">
        <w:rPr>
          <w:rFonts w:ascii="Arial" w:hAnsi="Arial" w:cs="Arial"/>
          <w:sz w:val="24"/>
          <w:szCs w:val="24"/>
        </w:rPr>
        <w:t>submitted</w:t>
      </w:r>
      <w:proofErr w:type="gramEnd"/>
      <w:r w:rsidRPr="0006533E">
        <w:rPr>
          <w:rFonts w:ascii="Arial" w:hAnsi="Arial" w:cs="Arial"/>
          <w:sz w:val="24"/>
          <w:szCs w:val="24"/>
        </w:rPr>
        <w:t xml:space="preserve"> to the City Clerk’s Office</w:t>
      </w:r>
    </w:p>
    <w:p w:rsidR="0006533E" w:rsidRPr="0006533E" w:rsidRDefault="0006533E" w:rsidP="0006533E">
      <w:pPr>
        <w:spacing w:line="240" w:lineRule="auto"/>
        <w:ind w:firstLine="720"/>
        <w:rPr>
          <w:rFonts w:ascii="Arial" w:hAnsi="Arial" w:cs="Arial"/>
          <w:b/>
          <w:sz w:val="24"/>
          <w:szCs w:val="24"/>
          <w:u w:val="single"/>
        </w:rPr>
      </w:pPr>
      <w:r w:rsidRPr="0006533E">
        <w:rPr>
          <w:rFonts w:ascii="Arial" w:hAnsi="Arial" w:cs="Arial"/>
          <w:b/>
          <w:sz w:val="24"/>
          <w:szCs w:val="24"/>
          <w:u w:val="single"/>
        </w:rPr>
        <w:t>Application #</w:t>
      </w:r>
      <w:r w:rsidRPr="0006533E">
        <w:rPr>
          <w:rFonts w:ascii="Arial" w:hAnsi="Arial" w:cs="Arial"/>
          <w:b/>
          <w:sz w:val="24"/>
          <w:szCs w:val="24"/>
        </w:rPr>
        <w:tab/>
      </w:r>
      <w:r w:rsidRPr="0006533E">
        <w:rPr>
          <w:rFonts w:ascii="Arial" w:hAnsi="Arial" w:cs="Arial"/>
          <w:b/>
          <w:sz w:val="24"/>
          <w:szCs w:val="24"/>
        </w:rPr>
        <w:tab/>
      </w:r>
      <w:r w:rsidRPr="0006533E">
        <w:rPr>
          <w:rFonts w:ascii="Arial" w:hAnsi="Arial" w:cs="Arial"/>
          <w:b/>
          <w:sz w:val="24"/>
          <w:szCs w:val="24"/>
          <w:u w:val="single"/>
        </w:rPr>
        <w:t>Organization</w:t>
      </w:r>
      <w:r w:rsidRPr="0006533E">
        <w:rPr>
          <w:rFonts w:ascii="Arial" w:hAnsi="Arial" w:cs="Arial"/>
          <w:b/>
          <w:sz w:val="24"/>
          <w:szCs w:val="24"/>
        </w:rPr>
        <w:tab/>
      </w:r>
      <w:r w:rsidRPr="0006533E">
        <w:rPr>
          <w:rFonts w:ascii="Arial" w:hAnsi="Arial" w:cs="Arial"/>
          <w:b/>
          <w:sz w:val="24"/>
          <w:szCs w:val="24"/>
        </w:rPr>
        <w:tab/>
      </w:r>
      <w:r w:rsidRPr="0006533E">
        <w:rPr>
          <w:rFonts w:ascii="Arial" w:hAnsi="Arial" w:cs="Arial"/>
          <w:b/>
          <w:sz w:val="24"/>
          <w:szCs w:val="24"/>
          <w:u w:val="single"/>
        </w:rPr>
        <w:t>Raffle</w:t>
      </w:r>
      <w:r w:rsidRPr="0006533E">
        <w:rPr>
          <w:rFonts w:ascii="Arial" w:hAnsi="Arial" w:cs="Arial"/>
          <w:b/>
          <w:sz w:val="24"/>
          <w:szCs w:val="24"/>
        </w:rPr>
        <w:tab/>
      </w:r>
      <w:r w:rsidRPr="0006533E">
        <w:rPr>
          <w:rFonts w:ascii="Arial" w:hAnsi="Arial" w:cs="Arial"/>
          <w:b/>
          <w:sz w:val="24"/>
          <w:szCs w:val="24"/>
        </w:rPr>
        <w:tab/>
      </w:r>
      <w:r w:rsidRPr="0006533E">
        <w:rPr>
          <w:rFonts w:ascii="Arial" w:hAnsi="Arial" w:cs="Arial"/>
          <w:b/>
          <w:sz w:val="24"/>
          <w:szCs w:val="24"/>
          <w:u w:val="single"/>
        </w:rPr>
        <w:t>Fees</w:t>
      </w:r>
    </w:p>
    <w:p w:rsidR="00EC6BC5" w:rsidRPr="0006533E" w:rsidRDefault="0006533E" w:rsidP="00002103">
      <w:pPr>
        <w:ind w:left="720" w:hanging="720"/>
        <w:rPr>
          <w:rFonts w:ascii="Arial" w:hAnsi="Arial"/>
          <w:sz w:val="24"/>
        </w:rPr>
      </w:pPr>
      <w:r>
        <w:rPr>
          <w:rFonts w:ascii="Arial" w:hAnsi="Arial"/>
          <w:b/>
          <w:sz w:val="24"/>
        </w:rPr>
        <w:tab/>
      </w:r>
      <w:r w:rsidRPr="0006533E">
        <w:rPr>
          <w:rFonts w:ascii="Arial" w:hAnsi="Arial"/>
          <w:sz w:val="24"/>
        </w:rPr>
        <w:t>RA-1800</w:t>
      </w:r>
      <w:r>
        <w:rPr>
          <w:rFonts w:ascii="Arial" w:hAnsi="Arial"/>
          <w:sz w:val="24"/>
        </w:rPr>
        <w:tab/>
      </w:r>
      <w:r>
        <w:rPr>
          <w:rFonts w:ascii="Arial" w:hAnsi="Arial"/>
          <w:sz w:val="24"/>
        </w:rPr>
        <w:tab/>
      </w:r>
      <w:r>
        <w:rPr>
          <w:rFonts w:ascii="Arial" w:hAnsi="Arial"/>
          <w:sz w:val="24"/>
        </w:rPr>
        <w:tab/>
      </w:r>
      <w:proofErr w:type="spellStart"/>
      <w:r>
        <w:rPr>
          <w:rFonts w:ascii="Arial" w:hAnsi="Arial"/>
          <w:sz w:val="24"/>
        </w:rPr>
        <w:t>Soehl</w:t>
      </w:r>
      <w:proofErr w:type="spellEnd"/>
      <w:r>
        <w:rPr>
          <w:rFonts w:ascii="Arial" w:hAnsi="Arial"/>
          <w:sz w:val="24"/>
        </w:rPr>
        <w:t xml:space="preserve"> Middle School </w:t>
      </w:r>
      <w:r>
        <w:rPr>
          <w:rFonts w:ascii="Arial" w:hAnsi="Arial"/>
          <w:sz w:val="24"/>
        </w:rPr>
        <w:tab/>
        <w:t xml:space="preserve">50/50 </w:t>
      </w:r>
      <w:r>
        <w:rPr>
          <w:rFonts w:ascii="Arial" w:hAnsi="Arial"/>
          <w:sz w:val="24"/>
        </w:rPr>
        <w:tab/>
      </w:r>
      <w:r>
        <w:rPr>
          <w:rFonts w:ascii="Arial" w:hAnsi="Arial"/>
          <w:sz w:val="24"/>
        </w:rPr>
        <w:tab/>
        <w:t>$20.00</w:t>
      </w:r>
      <w:r w:rsidRPr="0006533E">
        <w:rPr>
          <w:rFonts w:ascii="Arial" w:hAnsi="Arial"/>
          <w:sz w:val="24"/>
        </w:rPr>
        <w:t xml:space="preserve"> </w:t>
      </w:r>
    </w:p>
    <w:p w:rsidR="0025043F" w:rsidRPr="00A02FEF" w:rsidRDefault="0025043F" w:rsidP="0025043F">
      <w:pPr>
        <w:rPr>
          <w:rFonts w:ascii="Arial" w:hAnsi="Arial"/>
          <w:sz w:val="24"/>
        </w:rPr>
      </w:pPr>
      <w:r w:rsidRPr="00A02FEF">
        <w:rPr>
          <w:rFonts w:ascii="Arial" w:hAnsi="Arial"/>
          <w:sz w:val="24"/>
        </w:rPr>
        <w:t xml:space="preserve">                                                </w:t>
      </w:r>
    </w:p>
    <w:p w:rsidR="008401FE" w:rsidRPr="006706E6" w:rsidRDefault="008401FE" w:rsidP="008401FE">
      <w:pPr>
        <w:ind w:left="2880" w:firstLine="720"/>
        <w:rPr>
          <w:rFonts w:ascii="Arial" w:hAnsi="Arial" w:cs="Arial"/>
          <w:b/>
          <w:sz w:val="24"/>
          <w:szCs w:val="24"/>
          <w:u w:val="single"/>
        </w:rPr>
      </w:pPr>
      <w:r w:rsidRPr="006706E6">
        <w:rPr>
          <w:rFonts w:ascii="Arial" w:hAnsi="Arial" w:cs="Arial"/>
          <w:b/>
          <w:sz w:val="24"/>
          <w:szCs w:val="24"/>
          <w:u w:val="single"/>
        </w:rPr>
        <w:lastRenderedPageBreak/>
        <w:t>RESOLUTIONS</w:t>
      </w:r>
    </w:p>
    <w:p w:rsidR="008401FE" w:rsidRPr="006706E6" w:rsidRDefault="008401FE" w:rsidP="008401FE">
      <w:pPr>
        <w:jc w:val="center"/>
        <w:rPr>
          <w:rFonts w:ascii="Arial" w:hAnsi="Arial" w:cs="Arial"/>
          <w:b/>
          <w:sz w:val="24"/>
          <w:szCs w:val="24"/>
        </w:rPr>
      </w:pPr>
    </w:p>
    <w:p w:rsidR="008401FE" w:rsidRDefault="008401FE" w:rsidP="008401FE">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332789" w:rsidRDefault="00332789" w:rsidP="008401FE">
      <w:pPr>
        <w:rPr>
          <w:rFonts w:ascii="Arial" w:hAnsi="Arial" w:cs="Arial"/>
          <w:b/>
          <w:sz w:val="24"/>
          <w:szCs w:val="24"/>
        </w:rPr>
      </w:pPr>
    </w:p>
    <w:p w:rsidR="00332789" w:rsidRDefault="00332789" w:rsidP="00332789">
      <w:pPr>
        <w:rPr>
          <w:rFonts w:ascii="Arial" w:hAnsi="Arial" w:cs="Arial"/>
        </w:rPr>
      </w:pPr>
      <w:r>
        <w:rPr>
          <w:rFonts w:ascii="Arial" w:hAnsi="Arial" w:cs="Arial"/>
        </w:rPr>
        <w:t>2018-23</w:t>
      </w:r>
      <w:r>
        <w:rPr>
          <w:rFonts w:ascii="Arial" w:hAnsi="Arial" w:cs="Arial"/>
        </w:rPr>
        <w:tab/>
        <w:t xml:space="preserve">Resolution authorizing Steven H. Merman, Esq., </w:t>
      </w:r>
      <w:proofErr w:type="spellStart"/>
      <w:r>
        <w:rPr>
          <w:rFonts w:ascii="Arial" w:hAnsi="Arial" w:cs="Arial"/>
        </w:rPr>
        <w:t>Moshood</w:t>
      </w:r>
      <w:proofErr w:type="spellEnd"/>
      <w:r>
        <w:rPr>
          <w:rFonts w:ascii="Arial" w:hAnsi="Arial" w:cs="Arial"/>
        </w:rPr>
        <w:t xml:space="preserve"> </w:t>
      </w:r>
      <w:proofErr w:type="spellStart"/>
      <w:r>
        <w:rPr>
          <w:rFonts w:ascii="Arial" w:hAnsi="Arial" w:cs="Arial"/>
        </w:rPr>
        <w:t>Muftau</w:t>
      </w:r>
      <w:proofErr w:type="spellEnd"/>
      <w:r>
        <w:rPr>
          <w:rFonts w:ascii="Arial" w:hAnsi="Arial" w:cs="Arial"/>
        </w:rPr>
        <w:t xml:space="preserve">, Esq., Drew J. </w:t>
      </w:r>
    </w:p>
    <w:p w:rsidR="00332789" w:rsidRDefault="00332789" w:rsidP="00332789">
      <w:pPr>
        <w:rPr>
          <w:rFonts w:ascii="Arial" w:hAnsi="Arial" w:cs="Arial"/>
        </w:rPr>
      </w:pPr>
      <w:r>
        <w:rPr>
          <w:rFonts w:ascii="Arial" w:hAnsi="Arial" w:cs="Arial"/>
        </w:rPr>
        <w:tab/>
      </w:r>
      <w:r>
        <w:rPr>
          <w:rFonts w:ascii="Arial" w:hAnsi="Arial" w:cs="Arial"/>
        </w:rPr>
        <w:tab/>
        <w:t xml:space="preserve">Bauman, Esq., Emilie T. Ngo., Esq., Norman W. Albert, Esq., Elijah Johnson, Jr., </w:t>
      </w:r>
    </w:p>
    <w:p w:rsidR="00332789" w:rsidRDefault="00332789" w:rsidP="00332789">
      <w:pPr>
        <w:rPr>
          <w:rFonts w:ascii="Arial" w:hAnsi="Arial" w:cs="Arial"/>
        </w:rPr>
      </w:pPr>
      <w:r>
        <w:rPr>
          <w:rFonts w:ascii="Arial" w:hAnsi="Arial" w:cs="Arial"/>
        </w:rPr>
        <w:tab/>
      </w:r>
      <w:r>
        <w:rPr>
          <w:rFonts w:ascii="Arial" w:hAnsi="Arial" w:cs="Arial"/>
        </w:rPr>
        <w:tab/>
        <w:t>Esq</w:t>
      </w:r>
      <w:proofErr w:type="gramStart"/>
      <w:r>
        <w:rPr>
          <w:rFonts w:ascii="Arial" w:hAnsi="Arial" w:cs="Arial"/>
        </w:rPr>
        <w:t>. ,</w:t>
      </w:r>
      <w:proofErr w:type="gramEnd"/>
      <w:r>
        <w:rPr>
          <w:rFonts w:ascii="Arial" w:hAnsi="Arial" w:cs="Arial"/>
        </w:rPr>
        <w:t xml:space="preserve"> William T. </w:t>
      </w:r>
      <w:proofErr w:type="spellStart"/>
      <w:r>
        <w:rPr>
          <w:rFonts w:ascii="Arial" w:hAnsi="Arial" w:cs="Arial"/>
        </w:rPr>
        <w:t>Donegan</w:t>
      </w:r>
      <w:proofErr w:type="spellEnd"/>
      <w:r>
        <w:rPr>
          <w:rFonts w:ascii="Arial" w:hAnsi="Arial" w:cs="Arial"/>
        </w:rPr>
        <w:t xml:space="preserve">, Esq., and the </w:t>
      </w:r>
      <w:proofErr w:type="spellStart"/>
      <w:r>
        <w:rPr>
          <w:rFonts w:ascii="Arial" w:hAnsi="Arial" w:cs="Arial"/>
        </w:rPr>
        <w:t>Aloia</w:t>
      </w:r>
      <w:proofErr w:type="spellEnd"/>
      <w:r>
        <w:rPr>
          <w:rFonts w:ascii="Arial" w:hAnsi="Arial" w:cs="Arial"/>
        </w:rPr>
        <w:t xml:space="preserve"> Law Firm, LLC to serve as </w:t>
      </w:r>
      <w:r>
        <w:rPr>
          <w:rFonts w:ascii="Arial" w:hAnsi="Arial" w:cs="Arial"/>
        </w:rPr>
        <w:tab/>
      </w:r>
      <w:r>
        <w:rPr>
          <w:rFonts w:ascii="Arial" w:hAnsi="Arial" w:cs="Arial"/>
        </w:rPr>
        <w:br/>
      </w:r>
      <w:r>
        <w:rPr>
          <w:rFonts w:ascii="Arial" w:hAnsi="Arial" w:cs="Arial"/>
        </w:rPr>
        <w:tab/>
      </w:r>
      <w:r>
        <w:rPr>
          <w:rFonts w:ascii="Arial" w:hAnsi="Arial" w:cs="Arial"/>
        </w:rPr>
        <w:tab/>
        <w:t xml:space="preserve">temporary Municipal Prosecutors for the Municipal Court for 2018 on as needed                   </w:t>
      </w:r>
      <w:r>
        <w:rPr>
          <w:rFonts w:ascii="Arial" w:hAnsi="Arial" w:cs="Arial"/>
        </w:rPr>
        <w:tab/>
      </w:r>
      <w:r>
        <w:rPr>
          <w:rFonts w:ascii="Arial" w:hAnsi="Arial" w:cs="Arial"/>
        </w:rPr>
        <w:tab/>
        <w:t>basis.</w:t>
      </w:r>
    </w:p>
    <w:p w:rsidR="00332789" w:rsidRDefault="00332789" w:rsidP="00332789">
      <w:pPr>
        <w:rPr>
          <w:rFonts w:ascii="Arial" w:hAnsi="Arial" w:cs="Arial"/>
        </w:rPr>
      </w:pPr>
    </w:p>
    <w:p w:rsidR="00332789" w:rsidRDefault="00332789" w:rsidP="00332789">
      <w:pPr>
        <w:rPr>
          <w:rFonts w:ascii="Arial" w:hAnsi="Arial" w:cs="Arial"/>
        </w:rPr>
      </w:pPr>
      <w:r>
        <w:rPr>
          <w:rFonts w:ascii="Arial" w:hAnsi="Arial" w:cs="Arial"/>
        </w:rPr>
        <w:t>2018-24</w:t>
      </w:r>
      <w:r>
        <w:rPr>
          <w:rFonts w:ascii="Arial" w:hAnsi="Arial" w:cs="Arial"/>
        </w:rPr>
        <w:tab/>
        <w:t xml:space="preserve">Resolution appointing Edward S. Cooper, Esq. to serve as acting Municipal </w:t>
      </w:r>
    </w:p>
    <w:p w:rsidR="00332789" w:rsidRDefault="00332789" w:rsidP="00332789">
      <w:pPr>
        <w:rPr>
          <w:rFonts w:ascii="Arial" w:hAnsi="Arial" w:cs="Arial"/>
        </w:rPr>
      </w:pPr>
      <w:r>
        <w:rPr>
          <w:rFonts w:ascii="Arial" w:hAnsi="Arial" w:cs="Arial"/>
        </w:rPr>
        <w:tab/>
      </w:r>
      <w:r>
        <w:rPr>
          <w:rFonts w:ascii="Arial" w:hAnsi="Arial" w:cs="Arial"/>
        </w:rPr>
        <w:tab/>
        <w:t>Public Defender for the year 2018 at a total fee not to exceed $5,000.00.</w:t>
      </w:r>
    </w:p>
    <w:p w:rsidR="00332789" w:rsidRDefault="00332789" w:rsidP="00332789">
      <w:pPr>
        <w:rPr>
          <w:rFonts w:ascii="Arial" w:hAnsi="Arial" w:cs="Arial"/>
        </w:rPr>
      </w:pPr>
    </w:p>
    <w:p w:rsidR="00332789" w:rsidRDefault="00332789" w:rsidP="00332789">
      <w:pPr>
        <w:rPr>
          <w:rFonts w:ascii="Arial" w:hAnsi="Arial" w:cs="Arial"/>
        </w:rPr>
      </w:pPr>
      <w:r>
        <w:rPr>
          <w:rFonts w:ascii="Arial" w:hAnsi="Arial" w:cs="Arial"/>
        </w:rPr>
        <w:t>2018-25</w:t>
      </w:r>
      <w:r>
        <w:rPr>
          <w:rFonts w:ascii="Arial" w:hAnsi="Arial" w:cs="Arial"/>
        </w:rPr>
        <w:tab/>
        <w:t xml:space="preserve">Resolution appointing Thomas J. </w:t>
      </w:r>
      <w:proofErr w:type="spellStart"/>
      <w:r>
        <w:rPr>
          <w:rFonts w:ascii="Arial" w:hAnsi="Arial" w:cs="Arial"/>
        </w:rPr>
        <w:t>Koehl</w:t>
      </w:r>
      <w:proofErr w:type="spellEnd"/>
      <w:r>
        <w:rPr>
          <w:rFonts w:ascii="Arial" w:hAnsi="Arial" w:cs="Arial"/>
        </w:rPr>
        <w:t xml:space="preserve">, Esq. to serve as acting Municipal </w:t>
      </w:r>
    </w:p>
    <w:p w:rsidR="00332789" w:rsidRDefault="00332789" w:rsidP="00332789">
      <w:pPr>
        <w:rPr>
          <w:rFonts w:ascii="Arial" w:hAnsi="Arial" w:cs="Arial"/>
        </w:rPr>
      </w:pPr>
      <w:r>
        <w:rPr>
          <w:rFonts w:ascii="Arial" w:hAnsi="Arial" w:cs="Arial"/>
        </w:rPr>
        <w:tab/>
      </w:r>
      <w:r>
        <w:rPr>
          <w:rFonts w:ascii="Arial" w:hAnsi="Arial" w:cs="Arial"/>
        </w:rPr>
        <w:tab/>
        <w:t>Public Defender for the year 2018 at a total fee not to exceed $5,000.00.</w:t>
      </w:r>
    </w:p>
    <w:p w:rsidR="00332789" w:rsidRDefault="00332789" w:rsidP="00332789">
      <w:pPr>
        <w:rPr>
          <w:rFonts w:ascii="Arial" w:hAnsi="Arial" w:cs="Arial"/>
        </w:rPr>
      </w:pPr>
    </w:p>
    <w:p w:rsidR="00332789" w:rsidRDefault="00332789" w:rsidP="00332789">
      <w:pPr>
        <w:rPr>
          <w:rFonts w:ascii="Arial" w:hAnsi="Arial" w:cs="Arial"/>
        </w:rPr>
      </w:pPr>
      <w:r>
        <w:rPr>
          <w:rFonts w:ascii="Arial" w:hAnsi="Arial" w:cs="Arial"/>
        </w:rPr>
        <w:t>2018-26</w:t>
      </w:r>
      <w:r>
        <w:rPr>
          <w:rFonts w:ascii="Arial" w:hAnsi="Arial" w:cs="Arial"/>
        </w:rPr>
        <w:tab/>
        <w:t xml:space="preserve">Resolution appointing </w:t>
      </w:r>
      <w:proofErr w:type="spellStart"/>
      <w:r>
        <w:rPr>
          <w:rFonts w:ascii="Arial" w:hAnsi="Arial" w:cs="Arial"/>
        </w:rPr>
        <w:t>Charney</w:t>
      </w:r>
      <w:proofErr w:type="spellEnd"/>
      <w:r>
        <w:rPr>
          <w:rFonts w:ascii="Arial" w:hAnsi="Arial" w:cs="Arial"/>
        </w:rPr>
        <w:t xml:space="preserve"> &amp; Roberts, LLC. </w:t>
      </w:r>
      <w:proofErr w:type="gramStart"/>
      <w:r>
        <w:rPr>
          <w:rFonts w:ascii="Arial" w:hAnsi="Arial" w:cs="Arial"/>
        </w:rPr>
        <w:t>to</w:t>
      </w:r>
      <w:proofErr w:type="gramEnd"/>
      <w:r>
        <w:rPr>
          <w:rFonts w:ascii="Arial" w:hAnsi="Arial" w:cs="Arial"/>
        </w:rPr>
        <w:t xml:space="preserve"> serve as acting Municipal </w:t>
      </w:r>
    </w:p>
    <w:p w:rsidR="00332789" w:rsidRDefault="00332789" w:rsidP="00332789">
      <w:pPr>
        <w:rPr>
          <w:rFonts w:ascii="Arial" w:hAnsi="Arial" w:cs="Arial"/>
        </w:rPr>
      </w:pPr>
      <w:r>
        <w:rPr>
          <w:rFonts w:ascii="Arial" w:hAnsi="Arial" w:cs="Arial"/>
        </w:rPr>
        <w:tab/>
      </w:r>
      <w:r>
        <w:rPr>
          <w:rFonts w:ascii="Arial" w:hAnsi="Arial" w:cs="Arial"/>
        </w:rPr>
        <w:tab/>
        <w:t>Public Defender for the year 2018 at a total fee not to exceed $5,000.00.</w:t>
      </w:r>
    </w:p>
    <w:p w:rsidR="00332789" w:rsidRDefault="00332789" w:rsidP="00332789">
      <w:pPr>
        <w:rPr>
          <w:rFonts w:ascii="Arial" w:hAnsi="Arial" w:cs="Arial"/>
        </w:rPr>
      </w:pPr>
    </w:p>
    <w:p w:rsidR="00332789" w:rsidRDefault="00332789" w:rsidP="00332789">
      <w:pPr>
        <w:rPr>
          <w:rFonts w:ascii="Arial" w:hAnsi="Arial" w:cs="Arial"/>
        </w:rPr>
      </w:pPr>
      <w:r>
        <w:rPr>
          <w:rFonts w:ascii="Arial" w:hAnsi="Arial" w:cs="Arial"/>
        </w:rPr>
        <w:t>2018-27</w:t>
      </w:r>
      <w:r>
        <w:rPr>
          <w:rFonts w:ascii="Arial" w:hAnsi="Arial" w:cs="Arial"/>
        </w:rPr>
        <w:tab/>
        <w:t xml:space="preserve">Resolution appointing Michelle D. Welsh, Esq. to serve as acting Municipal </w:t>
      </w:r>
    </w:p>
    <w:p w:rsidR="00332789" w:rsidRDefault="00332789" w:rsidP="00332789">
      <w:pPr>
        <w:rPr>
          <w:rFonts w:ascii="Arial" w:hAnsi="Arial" w:cs="Arial"/>
        </w:rPr>
      </w:pPr>
      <w:r>
        <w:rPr>
          <w:rFonts w:ascii="Arial" w:hAnsi="Arial" w:cs="Arial"/>
        </w:rPr>
        <w:tab/>
      </w:r>
      <w:r>
        <w:rPr>
          <w:rFonts w:ascii="Arial" w:hAnsi="Arial" w:cs="Arial"/>
        </w:rPr>
        <w:tab/>
        <w:t>Public Defender for the year 2018 at a total fee not to exceed $5,000.00.</w:t>
      </w:r>
    </w:p>
    <w:p w:rsidR="00332789" w:rsidRDefault="00332789" w:rsidP="00332789">
      <w:pPr>
        <w:rPr>
          <w:rFonts w:ascii="Arial" w:hAnsi="Arial" w:cs="Arial"/>
        </w:rPr>
      </w:pPr>
    </w:p>
    <w:p w:rsidR="00332789" w:rsidRDefault="00332789" w:rsidP="00332789">
      <w:pPr>
        <w:rPr>
          <w:rFonts w:ascii="Arial" w:hAnsi="Arial" w:cs="Arial"/>
        </w:rPr>
      </w:pPr>
      <w:r>
        <w:rPr>
          <w:rFonts w:ascii="Arial" w:hAnsi="Arial" w:cs="Arial"/>
        </w:rPr>
        <w:t>2018-28</w:t>
      </w:r>
      <w:r>
        <w:rPr>
          <w:rFonts w:ascii="Arial" w:hAnsi="Arial" w:cs="Arial"/>
        </w:rPr>
        <w:tab/>
        <w:t xml:space="preserve">Resolution amending the contract with Appraisal Consultants Corp. for the </w:t>
      </w:r>
    </w:p>
    <w:p w:rsidR="00332789" w:rsidRDefault="00332789" w:rsidP="00332789">
      <w:pPr>
        <w:rPr>
          <w:rFonts w:ascii="Arial" w:hAnsi="Arial" w:cs="Arial"/>
        </w:rPr>
      </w:pPr>
      <w:r>
        <w:rPr>
          <w:rFonts w:ascii="Arial" w:hAnsi="Arial" w:cs="Arial"/>
        </w:rPr>
        <w:tab/>
      </w:r>
      <w:r>
        <w:rPr>
          <w:rFonts w:ascii="Arial" w:hAnsi="Arial" w:cs="Arial"/>
        </w:rPr>
        <w:tab/>
        <w:t>Appraisal of Block 91, Lot 4, more commonly known as 1109 Union Street in the</w:t>
      </w:r>
    </w:p>
    <w:p w:rsidR="00332789" w:rsidRDefault="00332789" w:rsidP="00332789">
      <w:pPr>
        <w:rPr>
          <w:rFonts w:ascii="Arial" w:hAnsi="Arial" w:cs="Arial"/>
        </w:rPr>
      </w:pPr>
      <w:r>
        <w:rPr>
          <w:rFonts w:ascii="Arial" w:hAnsi="Arial" w:cs="Arial"/>
        </w:rPr>
        <w:tab/>
      </w:r>
      <w:r>
        <w:rPr>
          <w:rFonts w:ascii="Arial" w:hAnsi="Arial" w:cs="Arial"/>
        </w:rPr>
        <w:tab/>
        <w:t xml:space="preserve">Amount of $9,180.00, bringing the total for services rendered under this contract </w:t>
      </w:r>
    </w:p>
    <w:p w:rsidR="00332789" w:rsidRDefault="00332789" w:rsidP="00332789">
      <w:pPr>
        <w:rPr>
          <w:rFonts w:ascii="Arial" w:hAnsi="Arial" w:cs="Arial"/>
        </w:rPr>
      </w:pPr>
      <w:r>
        <w:rPr>
          <w:rFonts w:ascii="Arial" w:hAnsi="Arial" w:cs="Arial"/>
        </w:rPr>
        <w:tab/>
      </w:r>
      <w:r>
        <w:rPr>
          <w:rFonts w:ascii="Arial" w:hAnsi="Arial" w:cs="Arial"/>
        </w:rPr>
        <w:tab/>
        <w:t>To $12,680.00</w:t>
      </w:r>
    </w:p>
    <w:p w:rsidR="00332789" w:rsidRDefault="00332789" w:rsidP="00332789">
      <w:pPr>
        <w:rPr>
          <w:rFonts w:ascii="Arial" w:hAnsi="Arial" w:cs="Arial"/>
        </w:rPr>
      </w:pPr>
    </w:p>
    <w:p w:rsidR="00332789" w:rsidRDefault="00332789" w:rsidP="00332789">
      <w:pPr>
        <w:rPr>
          <w:rFonts w:ascii="Arial" w:hAnsi="Arial" w:cs="Arial"/>
        </w:rPr>
      </w:pPr>
      <w:r>
        <w:rPr>
          <w:rFonts w:ascii="Arial" w:hAnsi="Arial" w:cs="Arial"/>
        </w:rPr>
        <w:t>2018-29</w:t>
      </w:r>
      <w:r>
        <w:rPr>
          <w:rFonts w:ascii="Arial" w:hAnsi="Arial" w:cs="Arial"/>
        </w:rPr>
        <w:tab/>
        <w:t>Resolution amending the contract with NW Financial Group Inc., as Financial and</w:t>
      </w:r>
    </w:p>
    <w:p w:rsidR="00332789" w:rsidRDefault="00332789" w:rsidP="00332789">
      <w:pPr>
        <w:rPr>
          <w:rFonts w:ascii="Arial" w:hAnsi="Arial" w:cs="Arial"/>
        </w:rPr>
      </w:pPr>
      <w:r>
        <w:rPr>
          <w:rFonts w:ascii="Arial" w:hAnsi="Arial" w:cs="Arial"/>
        </w:rPr>
        <w:tab/>
      </w:r>
      <w:r>
        <w:rPr>
          <w:rFonts w:ascii="Arial" w:hAnsi="Arial" w:cs="Arial"/>
        </w:rPr>
        <w:tab/>
        <w:t xml:space="preserve">Investment Advisors in the amount of $20,000.00 bringing the total for services </w:t>
      </w:r>
    </w:p>
    <w:p w:rsidR="00332789" w:rsidRDefault="00332789" w:rsidP="00332789">
      <w:pPr>
        <w:rPr>
          <w:rFonts w:ascii="Arial" w:hAnsi="Arial" w:cs="Arial"/>
        </w:rPr>
      </w:pPr>
      <w:r>
        <w:rPr>
          <w:rFonts w:ascii="Arial" w:hAnsi="Arial" w:cs="Arial"/>
        </w:rPr>
        <w:tab/>
      </w:r>
      <w:r>
        <w:rPr>
          <w:rFonts w:ascii="Arial" w:hAnsi="Arial" w:cs="Arial"/>
        </w:rPr>
        <w:tab/>
        <w:t>Rendered under the original or substantially related contracts to $65,000.00.</w:t>
      </w:r>
    </w:p>
    <w:p w:rsidR="00332789" w:rsidRDefault="00332789" w:rsidP="00332789">
      <w:pPr>
        <w:rPr>
          <w:rFonts w:ascii="Arial" w:hAnsi="Arial" w:cs="Arial"/>
        </w:rPr>
      </w:pPr>
    </w:p>
    <w:p w:rsidR="00332789" w:rsidRDefault="00332789" w:rsidP="00332789">
      <w:pPr>
        <w:ind w:left="1350" w:hanging="1350"/>
        <w:rPr>
          <w:rFonts w:ascii="Arial" w:hAnsi="Arial" w:cs="Arial"/>
        </w:rPr>
      </w:pPr>
      <w:r>
        <w:rPr>
          <w:rFonts w:ascii="Arial" w:hAnsi="Arial" w:cs="Arial"/>
        </w:rPr>
        <w:t>2018-30</w:t>
      </w:r>
      <w:r>
        <w:rPr>
          <w:rFonts w:ascii="Arial" w:hAnsi="Arial" w:cs="Arial"/>
        </w:rPr>
        <w:tab/>
        <w:t xml:space="preserve">Resolution appointing Derek Armstead to the Union County Community                Development Revenue Sharing Committee as an alternate member, for a term beginning January 1, 2018 and terminating December 31, 2018, until his successor has been appointed and qualifies, without any monetary stipend.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2018-31</w:t>
      </w:r>
      <w:r>
        <w:rPr>
          <w:rFonts w:ascii="Arial" w:hAnsi="Arial" w:cs="Arial"/>
        </w:rPr>
        <w:tab/>
        <w:t xml:space="preserve">Resolution ratifying certain payments made by the Municipal Treasurer during the month of December, 2017 which do not appear on the Claims list.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2018-32</w:t>
      </w:r>
      <w:r>
        <w:rPr>
          <w:rFonts w:ascii="Arial" w:hAnsi="Arial" w:cs="Arial"/>
        </w:rPr>
        <w:tab/>
        <w:t>Resolution appointing Joseph Chrobak to the Union County Community Development Revenue Sharing Committee for a term beginning January 1, 2018 and terminating December 31, 2018, until his successor has been appointed and qualifies at a stipend of $2,500.00.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2018-33</w:t>
      </w:r>
      <w:r>
        <w:rPr>
          <w:rFonts w:ascii="Arial" w:hAnsi="Arial" w:cs="Arial"/>
        </w:rPr>
        <w:tab/>
        <w:t xml:space="preserve">Resolution authorizing an agreement with the County of Union Cooperative Pricing System for the purchase of work, materials and supplies for 2018, at no cost.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2018-34</w:t>
      </w:r>
      <w:r>
        <w:rPr>
          <w:rFonts w:ascii="Arial" w:hAnsi="Arial" w:cs="Arial"/>
        </w:rPr>
        <w:tab/>
        <w:t xml:space="preserve">Resolution authorizing the City of Linden to participate in the U.S. Communities National Co-Op for 2018, at no cost.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2018-35</w:t>
      </w:r>
      <w:r>
        <w:rPr>
          <w:rFonts w:ascii="Arial" w:hAnsi="Arial" w:cs="Arial"/>
        </w:rPr>
        <w:tab/>
        <w:t xml:space="preserve">Resolution authorizing the use of approved State Contract Vendors pursuant to N.J.S.A. 40A:11-12a, at no cost.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2018-36</w:t>
      </w:r>
      <w:r>
        <w:rPr>
          <w:rFonts w:ascii="Arial" w:hAnsi="Arial" w:cs="Arial"/>
        </w:rPr>
        <w:tab/>
        <w:t xml:space="preserve">Resolution authorizing an agreement with the County of Somerset Cooperative Pricing System for the purchase of work, materials, and supplies for 2018 at no cost.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lastRenderedPageBreak/>
        <w:t>2018-37</w:t>
      </w:r>
      <w:r>
        <w:rPr>
          <w:rFonts w:ascii="Arial" w:hAnsi="Arial" w:cs="Arial"/>
        </w:rPr>
        <w:tab/>
        <w:t>Resolution appointing Annmarie Whelan as a Qualified Purchasing Agent and establishing a bid threshold of $40,000.00, and a quotation threshold of $6,000.00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2018-38</w:t>
      </w:r>
      <w:r>
        <w:rPr>
          <w:rFonts w:ascii="Arial" w:hAnsi="Arial" w:cs="Arial"/>
        </w:rPr>
        <w:tab/>
        <w:t xml:space="preserve">Resolution authorizing participation in the National Joint Powers Alliance (NJPA) for 2018 at no cost.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2018-39</w:t>
      </w:r>
      <w:r>
        <w:rPr>
          <w:rFonts w:ascii="Arial" w:hAnsi="Arial" w:cs="Arial"/>
        </w:rPr>
        <w:tab/>
        <w:t xml:space="preserve">Resolution authorizing an agreement with the Middlesex County Educational Services Commission Cooperative Pricing System for the purchase of work, materials and supplies for 2018 at no cost. </w:t>
      </w:r>
    </w:p>
    <w:p w:rsidR="00332789" w:rsidRDefault="00332789" w:rsidP="00332789">
      <w:pPr>
        <w:ind w:left="1350" w:hanging="1350"/>
        <w:rPr>
          <w:rFonts w:ascii="Arial" w:hAnsi="Arial" w:cs="Arial"/>
        </w:rPr>
      </w:pPr>
      <w:r>
        <w:rPr>
          <w:rFonts w:ascii="Arial" w:hAnsi="Arial" w:cs="Arial"/>
        </w:rPr>
        <w:t>2018-40</w:t>
      </w:r>
      <w:r>
        <w:rPr>
          <w:rFonts w:ascii="Arial" w:hAnsi="Arial" w:cs="Arial"/>
        </w:rPr>
        <w:tab/>
        <w:t>Resolution authorizing an agreement with the Morris County Cooperative Pricing Council for the purchase of work, materials and supplies for 2018 at an annual fee of $1,100.00.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 xml:space="preserve">2018-41 </w:t>
      </w:r>
      <w:r>
        <w:rPr>
          <w:rFonts w:ascii="Arial" w:hAnsi="Arial" w:cs="Arial"/>
        </w:rPr>
        <w:tab/>
        <w:t xml:space="preserve">Resolution authorizing an agreement with the Cranford Police Cooperative Pricing System for 2018 at no cost.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2018-42</w:t>
      </w:r>
      <w:r>
        <w:rPr>
          <w:rFonts w:ascii="Arial" w:hAnsi="Arial" w:cs="Arial"/>
        </w:rPr>
        <w:tab/>
        <w:t>Resolution accepting the resignation of Josette Sollivan as a member of the Board of Health effective December 1, 2017.</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2018-43</w:t>
      </w:r>
      <w:r>
        <w:rPr>
          <w:rFonts w:ascii="Arial" w:hAnsi="Arial" w:cs="Arial"/>
        </w:rPr>
        <w:tab/>
        <w:t xml:space="preserve">Resolution awarding a contract to EPG Brokerage for Voya Financial Retirement Planning Specialist Services for 2018, at no cost to the City.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2018-44</w:t>
      </w:r>
      <w:r>
        <w:rPr>
          <w:rFonts w:ascii="Arial" w:hAnsi="Arial" w:cs="Arial"/>
        </w:rPr>
        <w:tab/>
        <w:t>Resolution establishing a dedication by rider for various park donations. ($6,528.00 donation from Southern Company Gas).</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 xml:space="preserve">2018-45 </w:t>
      </w:r>
      <w:r>
        <w:rPr>
          <w:rFonts w:ascii="Arial" w:hAnsi="Arial" w:cs="Arial"/>
        </w:rPr>
        <w:tab/>
        <w:t xml:space="preserve">Resolution approving a contract with Key Tech for testing and inspection of materials for the annual construction program for 2018 at a fee not to exceed $10,000.00.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2018-46</w:t>
      </w:r>
      <w:r>
        <w:rPr>
          <w:rFonts w:ascii="Arial" w:hAnsi="Arial" w:cs="Arial"/>
        </w:rPr>
        <w:tab/>
        <w:t xml:space="preserve">Resolution appointing Christine Figueiredo to the Union County Community Development Revenue Sharing committee as an alternate member for a one year term commencing January 1, 2018 and terminating December 31, 2018, until her successor has been appointed and qualifies, without monetary stipend.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2018-47</w:t>
      </w:r>
      <w:r>
        <w:rPr>
          <w:rFonts w:ascii="Arial" w:hAnsi="Arial" w:cs="Arial"/>
        </w:rPr>
        <w:tab/>
        <w:t xml:space="preserve">Resolution appointing a member of the Governing Body, as a Class III member of the Planning Board for the term of one year expiring December 31, 2018.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2018-48</w:t>
      </w:r>
      <w:r>
        <w:rPr>
          <w:rFonts w:ascii="Arial" w:hAnsi="Arial" w:cs="Arial"/>
        </w:rPr>
        <w:tab/>
        <w:t>Resolution awarding a contract for alternate special tax counsel services to Robert Renaud, Esq. at a fee not to exceed $10,000.00.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2018-49</w:t>
      </w:r>
      <w:r>
        <w:rPr>
          <w:rFonts w:ascii="Arial" w:hAnsi="Arial" w:cs="Arial"/>
        </w:rPr>
        <w:tab/>
        <w:t xml:space="preserve">Resolution appointing a member of the of Governing Body as a member of the Linden District Management Corporation (SID) for a one year term commencing January 1, 2018 and expiring December 31, 2018, and until his successor is appointed and qualifies.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2018-50</w:t>
      </w:r>
      <w:r>
        <w:rPr>
          <w:rFonts w:ascii="Arial" w:hAnsi="Arial" w:cs="Arial"/>
        </w:rPr>
        <w:tab/>
        <w:t xml:space="preserve">Resolution approving an award of a contract to </w:t>
      </w:r>
      <w:proofErr w:type="spellStart"/>
      <w:r>
        <w:rPr>
          <w:rFonts w:ascii="Arial" w:hAnsi="Arial" w:cs="Arial"/>
        </w:rPr>
        <w:t>Trenk</w:t>
      </w:r>
      <w:proofErr w:type="spellEnd"/>
      <w:r>
        <w:rPr>
          <w:rFonts w:ascii="Arial" w:hAnsi="Arial" w:cs="Arial"/>
        </w:rPr>
        <w:t xml:space="preserve">, </w:t>
      </w:r>
      <w:proofErr w:type="spellStart"/>
      <w:r>
        <w:rPr>
          <w:rFonts w:ascii="Arial" w:hAnsi="Arial" w:cs="Arial"/>
        </w:rPr>
        <w:t>Dipasqual</w:t>
      </w:r>
      <w:proofErr w:type="spellEnd"/>
      <w:r>
        <w:rPr>
          <w:rFonts w:ascii="Arial" w:hAnsi="Arial" w:cs="Arial"/>
        </w:rPr>
        <w:t xml:space="preserve">, Della </w:t>
      </w:r>
      <w:proofErr w:type="spellStart"/>
      <w:proofErr w:type="gramStart"/>
      <w:r>
        <w:rPr>
          <w:rFonts w:ascii="Arial" w:hAnsi="Arial" w:cs="Arial"/>
        </w:rPr>
        <w:t>Fera</w:t>
      </w:r>
      <w:proofErr w:type="spellEnd"/>
      <w:proofErr w:type="gramEnd"/>
      <w:r>
        <w:rPr>
          <w:rFonts w:ascii="Arial" w:hAnsi="Arial" w:cs="Arial"/>
        </w:rPr>
        <w:t xml:space="preserve"> &amp; </w:t>
      </w:r>
      <w:proofErr w:type="spellStart"/>
      <w:r>
        <w:rPr>
          <w:rFonts w:ascii="Arial" w:hAnsi="Arial" w:cs="Arial"/>
        </w:rPr>
        <w:t>Sodono</w:t>
      </w:r>
      <w:proofErr w:type="spellEnd"/>
      <w:r>
        <w:rPr>
          <w:rFonts w:ascii="Arial" w:hAnsi="Arial" w:cs="Arial"/>
        </w:rPr>
        <w:t xml:space="preserve"> for special bankruptcy counsel services for 2018 at a fee not exceed $7,000.00.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2018-51</w:t>
      </w:r>
      <w:r>
        <w:rPr>
          <w:rFonts w:ascii="Arial" w:hAnsi="Arial" w:cs="Arial"/>
        </w:rPr>
        <w:tab/>
        <w:t xml:space="preserve">Resolution awarding State Contract A83889 to Queues </w:t>
      </w:r>
      <w:proofErr w:type="spellStart"/>
      <w:r>
        <w:rPr>
          <w:rFonts w:ascii="Arial" w:hAnsi="Arial" w:cs="Arial"/>
        </w:rPr>
        <w:t>Enforth</w:t>
      </w:r>
      <w:proofErr w:type="spellEnd"/>
      <w:r>
        <w:rPr>
          <w:rFonts w:ascii="Arial" w:hAnsi="Arial" w:cs="Arial"/>
        </w:rPr>
        <w:t xml:space="preserve"> Development, Inc. for maintenance services in the Police and Fire systems in an amount not to exceed $44,328.00.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2018-52</w:t>
      </w:r>
      <w:r>
        <w:rPr>
          <w:rFonts w:ascii="Arial" w:hAnsi="Arial" w:cs="Arial"/>
        </w:rPr>
        <w:tab/>
        <w:t xml:space="preserve">Resolution approving the agreement dated January 1, 2018 with Visiting Nurse and Health Services, and authorizing its execution.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2018-53</w:t>
      </w:r>
      <w:r>
        <w:rPr>
          <w:rFonts w:ascii="Arial" w:hAnsi="Arial" w:cs="Arial"/>
        </w:rPr>
        <w:tab/>
        <w:t xml:space="preserve">Resolution appoint the Chairperson of the Linden District Management Corporation (SID).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2018-54</w:t>
      </w:r>
      <w:r>
        <w:rPr>
          <w:rFonts w:ascii="Arial" w:hAnsi="Arial" w:cs="Arial"/>
        </w:rPr>
        <w:tab/>
        <w:t>Resolution authorizing a shared services agreement with the City of Elizabeth for license inspectors for taxicabs and limousine enforcement at a fee of $10,000.00.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2018-55</w:t>
      </w:r>
      <w:r>
        <w:rPr>
          <w:rFonts w:ascii="Arial" w:hAnsi="Arial" w:cs="Arial"/>
        </w:rPr>
        <w:tab/>
      </w:r>
      <w:proofErr w:type="gramStart"/>
      <w:r w:rsidR="00E13067">
        <w:rPr>
          <w:rFonts w:ascii="Arial" w:hAnsi="Arial" w:cs="Arial"/>
        </w:rPr>
        <w:t>The</w:t>
      </w:r>
      <w:proofErr w:type="gramEnd"/>
      <w:r w:rsidR="00E13067">
        <w:rPr>
          <w:rFonts w:ascii="Arial" w:hAnsi="Arial" w:cs="Arial"/>
        </w:rPr>
        <w:t xml:space="preserve"> resolution was removed from consideration </w:t>
      </w:r>
      <w:r>
        <w:rPr>
          <w:rFonts w:ascii="Arial" w:hAnsi="Arial" w:cs="Arial"/>
        </w:rPr>
        <w:t xml:space="preserve">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lastRenderedPageBreak/>
        <w:t>2018-56</w:t>
      </w:r>
      <w:r>
        <w:rPr>
          <w:rFonts w:ascii="Arial" w:hAnsi="Arial" w:cs="Arial"/>
        </w:rPr>
        <w:tab/>
        <w:t xml:space="preserve">Resolution authorizing a voluntary furlough program to the City of Linden employees.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2018-57</w:t>
      </w:r>
      <w:r>
        <w:rPr>
          <w:rFonts w:ascii="Arial" w:hAnsi="Arial" w:cs="Arial"/>
        </w:rPr>
        <w:tab/>
        <w:t>Resolution approving the award of a contract to Appraisal Consultants Corp. for real estate appraiser services for State Court Tax appeals for 2018 at a fee not to exceed $12,000.00.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2018-58</w:t>
      </w:r>
      <w:r>
        <w:rPr>
          <w:rFonts w:ascii="Arial" w:hAnsi="Arial" w:cs="Arial"/>
        </w:rPr>
        <w:tab/>
        <w:t xml:space="preserve">Resolution approving a contract with Ricci Planning for on-call planning services at a fee not to exceed $10,000.00.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2018-59</w:t>
      </w:r>
      <w:r>
        <w:rPr>
          <w:rFonts w:ascii="Arial" w:hAnsi="Arial" w:cs="Arial"/>
        </w:rPr>
        <w:tab/>
        <w:t xml:space="preserve">Resolution engaging the law firm of </w:t>
      </w:r>
      <w:proofErr w:type="spellStart"/>
      <w:r>
        <w:rPr>
          <w:rFonts w:ascii="Arial" w:hAnsi="Arial" w:cs="Arial"/>
        </w:rPr>
        <w:t>Skoloff</w:t>
      </w:r>
      <w:proofErr w:type="spellEnd"/>
      <w:r>
        <w:rPr>
          <w:rFonts w:ascii="Arial" w:hAnsi="Arial" w:cs="Arial"/>
        </w:rPr>
        <w:t xml:space="preserve"> &amp; Wolfe, P.C. as special tax counsel for the calendar year 2018 at a fee not to exceed $170,000.00.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2018-60</w:t>
      </w:r>
      <w:r>
        <w:rPr>
          <w:rFonts w:ascii="Arial" w:hAnsi="Arial" w:cs="Arial"/>
        </w:rPr>
        <w:tab/>
        <w:t xml:space="preserve">Resolution for the provision of an E-Ticketing Turnkey system for the Police Department, in an amount not to exceed $60,000.00 from Gold </w:t>
      </w:r>
      <w:proofErr w:type="spellStart"/>
      <w:r>
        <w:rPr>
          <w:rFonts w:ascii="Arial" w:hAnsi="Arial" w:cs="Arial"/>
        </w:rPr>
        <w:t>Tyope</w:t>
      </w:r>
      <w:proofErr w:type="spellEnd"/>
      <w:r>
        <w:rPr>
          <w:rFonts w:ascii="Arial" w:hAnsi="Arial" w:cs="Arial"/>
        </w:rPr>
        <w:t xml:space="preserve"> Business Machines, Gold, Inc. under the State of New Jersey Cooperative Purchasing Program 1-NJCP.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2018-61</w:t>
      </w:r>
      <w:r>
        <w:rPr>
          <w:rFonts w:ascii="Arial" w:hAnsi="Arial" w:cs="Arial"/>
        </w:rPr>
        <w:tab/>
        <w:t xml:space="preserve">Resolution approving the award of a contract to </w:t>
      </w:r>
      <w:proofErr w:type="spellStart"/>
      <w:r>
        <w:rPr>
          <w:rFonts w:ascii="Arial" w:hAnsi="Arial" w:cs="Arial"/>
        </w:rPr>
        <w:t>Sockler</w:t>
      </w:r>
      <w:proofErr w:type="spellEnd"/>
      <w:r>
        <w:rPr>
          <w:rFonts w:ascii="Arial" w:hAnsi="Arial" w:cs="Arial"/>
        </w:rPr>
        <w:t xml:space="preserve"> Realty Group for real estate appraiser services for State Court Tax Appeals for 2018 at a fee not to exceed $15,000.00.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 xml:space="preserve">2018-62 </w:t>
      </w:r>
      <w:r>
        <w:rPr>
          <w:rFonts w:ascii="Arial" w:hAnsi="Arial" w:cs="Arial"/>
        </w:rPr>
        <w:tab/>
        <w:t xml:space="preserve">Resolution awarding a contract to Wells Fargo Advisors for the Hartford Retirement Planning Specialist Services for 2018 at no cost to the City.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2018-63</w:t>
      </w:r>
      <w:r>
        <w:rPr>
          <w:rFonts w:ascii="Arial" w:hAnsi="Arial" w:cs="Arial"/>
        </w:rPr>
        <w:tab/>
        <w:t>Resolution appointing Brown &amp; Brown Public Risk Advisors of NJ Risk Manager for the City of Linden for the period January 1, 2018 to December 31, 2018.</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2018-64</w:t>
      </w:r>
      <w:r>
        <w:rPr>
          <w:rFonts w:ascii="Arial" w:hAnsi="Arial" w:cs="Arial"/>
        </w:rPr>
        <w:tab/>
        <w:t xml:space="preserve">Resolution engaging </w:t>
      </w:r>
      <w:proofErr w:type="spellStart"/>
      <w:r>
        <w:rPr>
          <w:rFonts w:ascii="Arial" w:hAnsi="Arial" w:cs="Arial"/>
        </w:rPr>
        <w:t>Inservco</w:t>
      </w:r>
      <w:proofErr w:type="spellEnd"/>
      <w:r>
        <w:rPr>
          <w:rFonts w:ascii="Arial" w:hAnsi="Arial" w:cs="Arial"/>
        </w:rPr>
        <w:t xml:space="preserve"> Insurance Services, Inc. as Third Party Administrator for the Insurance Fund Commission, for all coverage to be self-insured by the City of Linden at a base fee of $74,716.00 per year for two years, effective January 1, 2018 through December 31, 2019.</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2018-65</w:t>
      </w:r>
      <w:r>
        <w:rPr>
          <w:rFonts w:ascii="Arial" w:hAnsi="Arial" w:cs="Arial"/>
        </w:rPr>
        <w:tab/>
        <w:t xml:space="preserve">Resolution approving a Dental Plan for the City of Linden, with Delta Dental of New Jersey for the period January 1, 2018 through December 31, 2018, at a cost not to exceed $550,000.00 per year and naming RD </w:t>
      </w:r>
      <w:proofErr w:type="spellStart"/>
      <w:r>
        <w:rPr>
          <w:rFonts w:ascii="Arial" w:hAnsi="Arial" w:cs="Arial"/>
        </w:rPr>
        <w:t>Parisi</w:t>
      </w:r>
      <w:proofErr w:type="spellEnd"/>
      <w:r>
        <w:rPr>
          <w:rFonts w:ascii="Arial" w:hAnsi="Arial" w:cs="Arial"/>
        </w:rPr>
        <w:t xml:space="preserve"> Associates as Broker of Record for Dental Insurance Coverage.</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2018-66</w:t>
      </w:r>
      <w:r>
        <w:rPr>
          <w:rFonts w:ascii="Arial" w:hAnsi="Arial" w:cs="Arial"/>
        </w:rPr>
        <w:tab/>
        <w:t xml:space="preserve">Resolution appointing </w:t>
      </w:r>
      <w:proofErr w:type="spellStart"/>
      <w:r>
        <w:rPr>
          <w:rFonts w:ascii="Arial" w:hAnsi="Arial" w:cs="Arial"/>
        </w:rPr>
        <w:t>Acrisure</w:t>
      </w:r>
      <w:proofErr w:type="spellEnd"/>
      <w:r>
        <w:rPr>
          <w:rFonts w:ascii="Arial" w:hAnsi="Arial" w:cs="Arial"/>
        </w:rPr>
        <w:t xml:space="preserve"> and BGIA as Insurance broker for Employee Medical, Prescription, and Voluntary Benefits for January 1, 2018 and December 31, 2018.</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2018-67</w:t>
      </w:r>
      <w:r>
        <w:rPr>
          <w:rFonts w:ascii="Arial" w:hAnsi="Arial" w:cs="Arial"/>
        </w:rPr>
        <w:tab/>
        <w:t xml:space="preserve">Resolution naming </w:t>
      </w:r>
      <w:proofErr w:type="spellStart"/>
      <w:r>
        <w:rPr>
          <w:rFonts w:ascii="Arial" w:hAnsi="Arial" w:cs="Arial"/>
        </w:rPr>
        <w:t>Trinitas</w:t>
      </w:r>
      <w:proofErr w:type="spellEnd"/>
      <w:r>
        <w:rPr>
          <w:rFonts w:ascii="Arial" w:hAnsi="Arial" w:cs="Arial"/>
        </w:rPr>
        <w:t xml:space="preserve"> Regional Medical Center to provide an Employee Assistance Program at a cost not to exceed $12,500.00.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2018-68</w:t>
      </w:r>
      <w:r>
        <w:rPr>
          <w:rFonts w:ascii="Arial" w:hAnsi="Arial" w:cs="Arial"/>
        </w:rPr>
        <w:tab/>
        <w:t xml:space="preserve">Resolution appointing George Vircik as City Engineer for a three year term, beginning January 1, 2018 and ending December 31, 2020, and until his successor has appointed and qualifies.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 xml:space="preserve">2018-69 </w:t>
      </w:r>
      <w:r>
        <w:rPr>
          <w:rFonts w:ascii="Arial" w:hAnsi="Arial" w:cs="Arial"/>
        </w:rPr>
        <w:tab/>
        <w:t>Resolution engaging AHS Hospital Corp for to provide medical services for the year 2018, at a fee not to exceed $30,000.00 (random drug testing, employment examinations for new employees, C.D.L. driver examinations and for other medical examinations as required)</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2018-70</w:t>
      </w:r>
      <w:r>
        <w:rPr>
          <w:rFonts w:ascii="Arial" w:hAnsi="Arial" w:cs="Arial"/>
        </w:rPr>
        <w:tab/>
        <w:t xml:space="preserve">Resolution appointing </w:t>
      </w:r>
      <w:proofErr w:type="spellStart"/>
      <w:r>
        <w:rPr>
          <w:rFonts w:ascii="Arial" w:hAnsi="Arial" w:cs="Arial"/>
        </w:rPr>
        <w:t>Chasan</w:t>
      </w:r>
      <w:proofErr w:type="spellEnd"/>
      <w:r>
        <w:rPr>
          <w:rFonts w:ascii="Arial" w:hAnsi="Arial" w:cs="Arial"/>
        </w:rPr>
        <w:t xml:space="preserve">, Lamparello Mallon &amp; </w:t>
      </w:r>
      <w:proofErr w:type="spellStart"/>
      <w:r>
        <w:rPr>
          <w:rFonts w:ascii="Arial" w:hAnsi="Arial" w:cs="Arial"/>
        </w:rPr>
        <w:t>Cappuzzo</w:t>
      </w:r>
      <w:proofErr w:type="spellEnd"/>
      <w:r>
        <w:rPr>
          <w:rFonts w:ascii="Arial" w:hAnsi="Arial" w:cs="Arial"/>
        </w:rPr>
        <w:t>, PC to serve as special counsel for OPRA services, to the City Clerk’s Office, for 2018 at a fee not to exceed $17,500.00.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2018-71</w:t>
      </w:r>
      <w:r>
        <w:rPr>
          <w:rFonts w:ascii="Arial" w:hAnsi="Arial" w:cs="Arial"/>
        </w:rPr>
        <w:tab/>
        <w:t>Resolution declaring surplus, not need for Government use and authorizing their sale or disposition. (</w:t>
      </w:r>
      <w:proofErr w:type="gramStart"/>
      <w:r>
        <w:rPr>
          <w:rFonts w:ascii="Arial" w:hAnsi="Arial" w:cs="Arial"/>
        </w:rPr>
        <w:t>various</w:t>
      </w:r>
      <w:proofErr w:type="gramEnd"/>
      <w:r>
        <w:rPr>
          <w:rFonts w:ascii="Arial" w:hAnsi="Arial" w:cs="Arial"/>
        </w:rPr>
        <w:t xml:space="preserve"> law books)</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2018-72</w:t>
      </w:r>
      <w:r>
        <w:rPr>
          <w:rFonts w:ascii="Arial" w:hAnsi="Arial" w:cs="Arial"/>
        </w:rPr>
        <w:tab/>
        <w:t xml:space="preserve">Resolution appointing Anthony Patti to fill the unexpired term of John Francis Roman on the Zoning Board of Adjustment for a term starting effective immediately and terminating December 31, 2019.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2018-73</w:t>
      </w:r>
      <w:r>
        <w:rPr>
          <w:rFonts w:ascii="Arial" w:hAnsi="Arial" w:cs="Arial"/>
        </w:rPr>
        <w:tab/>
        <w:t xml:space="preserve">Resolution appointing Richard </w:t>
      </w:r>
      <w:proofErr w:type="spellStart"/>
      <w:r>
        <w:rPr>
          <w:rFonts w:ascii="Arial" w:hAnsi="Arial" w:cs="Arial"/>
        </w:rPr>
        <w:t>Koziol</w:t>
      </w:r>
      <w:proofErr w:type="spellEnd"/>
      <w:r>
        <w:rPr>
          <w:rFonts w:ascii="Arial" w:hAnsi="Arial" w:cs="Arial"/>
        </w:rPr>
        <w:t xml:space="preserve"> Alternate member No. 1 to the Zoning Board of Adjustment for a two year term beginning January 1, 2018 and terminating December 31, 2019, and until his successor is duly appointed and qualifies.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2018-74</w:t>
      </w:r>
      <w:r>
        <w:rPr>
          <w:rFonts w:ascii="Arial" w:hAnsi="Arial" w:cs="Arial"/>
        </w:rPr>
        <w:tab/>
        <w:t xml:space="preserve">Resolution appointing _______________________ as Alternate Member No. 2 to the Zoning Board of Adjustment to fill the unexpired term of Richard </w:t>
      </w:r>
      <w:proofErr w:type="spellStart"/>
      <w:r>
        <w:rPr>
          <w:rFonts w:ascii="Arial" w:hAnsi="Arial" w:cs="Arial"/>
        </w:rPr>
        <w:t>Koziol</w:t>
      </w:r>
      <w:proofErr w:type="spellEnd"/>
      <w:r>
        <w:rPr>
          <w:rFonts w:ascii="Arial" w:hAnsi="Arial" w:cs="Arial"/>
        </w:rPr>
        <w:t xml:space="preserve">, for a term beginning immediately and terminating December 31, 2018.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2018-75</w:t>
      </w:r>
      <w:r>
        <w:rPr>
          <w:rFonts w:ascii="Arial" w:hAnsi="Arial" w:cs="Arial"/>
        </w:rPr>
        <w:tab/>
        <w:t xml:space="preserve">Resolution appointing Susan </w:t>
      </w:r>
      <w:proofErr w:type="spellStart"/>
      <w:r>
        <w:rPr>
          <w:rFonts w:ascii="Arial" w:hAnsi="Arial" w:cs="Arial"/>
        </w:rPr>
        <w:t>Miskiewicz</w:t>
      </w:r>
      <w:proofErr w:type="spellEnd"/>
      <w:r>
        <w:rPr>
          <w:rFonts w:ascii="Arial" w:hAnsi="Arial" w:cs="Arial"/>
        </w:rPr>
        <w:t xml:space="preserve"> a member of the Zoning Board of Adjustment for a four year term beginning January 1, 2018 and terminating December 31, 2021.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2018-76</w:t>
      </w:r>
      <w:r>
        <w:rPr>
          <w:rFonts w:ascii="Arial" w:hAnsi="Arial" w:cs="Arial"/>
        </w:rPr>
        <w:tab/>
        <w:t xml:space="preserve">Resolution appointing Nicholas </w:t>
      </w:r>
      <w:proofErr w:type="spellStart"/>
      <w:r>
        <w:rPr>
          <w:rFonts w:ascii="Arial" w:hAnsi="Arial" w:cs="Arial"/>
        </w:rPr>
        <w:t>Nigro</w:t>
      </w:r>
      <w:proofErr w:type="spellEnd"/>
      <w:r>
        <w:rPr>
          <w:rFonts w:ascii="Arial" w:hAnsi="Arial" w:cs="Arial"/>
        </w:rPr>
        <w:t xml:space="preserve"> a member of the Zoning Board of Adjustment for a four year term beginning January 1, 2018 and terminating December 31, 2021.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2018-77</w:t>
      </w:r>
      <w:r>
        <w:rPr>
          <w:rFonts w:ascii="Arial" w:hAnsi="Arial" w:cs="Arial"/>
        </w:rPr>
        <w:tab/>
        <w:t>Resolution appointing Joseph Bodek a Commissioner of the Insurance Fund for a two year term commencing February 7, 2018 and terminating February 6, 2020.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2018-78</w:t>
      </w:r>
      <w:r>
        <w:rPr>
          <w:rFonts w:ascii="Arial" w:hAnsi="Arial" w:cs="Arial"/>
        </w:rPr>
        <w:tab/>
        <w:t>Resolution appointing Joseph Dooley a Commissioner of the Insurance Fund for a two year term commencing February 7, 2018 and terminating February 6, 2020.</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2018-79</w:t>
      </w:r>
      <w:r>
        <w:rPr>
          <w:rFonts w:ascii="Arial" w:hAnsi="Arial" w:cs="Arial"/>
        </w:rPr>
        <w:tab/>
        <w:t xml:space="preserve">Resolution appointing Nancy Koblis a Commissioner of the Insurance Fund for a two year term commencing February 7, 2018 and terminating February 6, 2020.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2018-80</w:t>
      </w:r>
      <w:r>
        <w:rPr>
          <w:rFonts w:ascii="Arial" w:hAnsi="Arial" w:cs="Arial"/>
        </w:rPr>
        <w:tab/>
        <w:t>Resolution authorizing a renewal of contract with Facility Dude for the maintenance, Capital Forecast &amp; Preventative Maintenance schedule programs in an amount not to exceed $13,000.00 for the period January 1, 2018 through December 31, 2018.</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2018-81</w:t>
      </w:r>
      <w:r>
        <w:rPr>
          <w:rFonts w:ascii="Arial" w:hAnsi="Arial" w:cs="Arial"/>
        </w:rPr>
        <w:tab/>
        <w:t xml:space="preserve">Resolution awarding a contract to Pascack Data Services for Computer Consulting Services  for 2018 in the amount of $55,000.00 for non-public safety and $73,000.00 for public safety. </w:t>
      </w:r>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2018-82</w:t>
      </w:r>
      <w:r>
        <w:rPr>
          <w:rFonts w:ascii="Arial" w:hAnsi="Arial" w:cs="Arial"/>
        </w:rPr>
        <w:tab/>
      </w:r>
      <w:r w:rsidR="00E13067">
        <w:rPr>
          <w:rFonts w:ascii="Arial" w:hAnsi="Arial" w:cs="Arial"/>
        </w:rPr>
        <w:t xml:space="preserve">The Resolution was removed from Consideration </w:t>
      </w:r>
      <w:bookmarkStart w:id="0" w:name="_GoBack"/>
      <w:bookmarkEnd w:id="0"/>
    </w:p>
    <w:p w:rsidR="00332789" w:rsidRDefault="00332789" w:rsidP="00332789">
      <w:pPr>
        <w:ind w:left="1350" w:hanging="1350"/>
        <w:rPr>
          <w:rFonts w:ascii="Arial" w:hAnsi="Arial" w:cs="Arial"/>
        </w:rPr>
      </w:pPr>
    </w:p>
    <w:p w:rsidR="00332789" w:rsidRDefault="00332789" w:rsidP="00332789">
      <w:pPr>
        <w:ind w:left="1350" w:hanging="1350"/>
        <w:rPr>
          <w:rFonts w:ascii="Arial" w:hAnsi="Arial" w:cs="Arial"/>
        </w:rPr>
      </w:pPr>
      <w:r>
        <w:rPr>
          <w:rFonts w:ascii="Arial" w:hAnsi="Arial" w:cs="Arial"/>
        </w:rPr>
        <w:t>2018-83</w:t>
      </w:r>
      <w:r>
        <w:rPr>
          <w:rFonts w:ascii="Arial" w:hAnsi="Arial" w:cs="Arial"/>
        </w:rPr>
        <w:tab/>
        <w:t xml:space="preserve">Resolution denouncing President Trump’s concerning people coming to the United States from other countries </w:t>
      </w:r>
    </w:p>
    <w:p w:rsidR="00332789" w:rsidRDefault="00332789" w:rsidP="00332789">
      <w:pPr>
        <w:ind w:left="1350" w:hanging="1350"/>
        <w:rPr>
          <w:rFonts w:ascii="Arial" w:hAnsi="Arial" w:cs="Arial"/>
        </w:rPr>
      </w:pPr>
      <w:r>
        <w:rPr>
          <w:rFonts w:ascii="Arial" w:hAnsi="Arial" w:cs="Arial"/>
        </w:rPr>
        <w:tab/>
      </w:r>
    </w:p>
    <w:p w:rsidR="00332789" w:rsidRDefault="00332789" w:rsidP="00332789">
      <w:pPr>
        <w:ind w:left="1350" w:hanging="1350"/>
        <w:jc w:val="center"/>
        <w:rPr>
          <w:rFonts w:ascii="Arial" w:hAnsi="Arial" w:cs="Arial"/>
          <w:b/>
          <w:u w:val="single"/>
        </w:rPr>
      </w:pPr>
      <w:r>
        <w:rPr>
          <w:rFonts w:ascii="Arial" w:hAnsi="Arial" w:cs="Arial"/>
          <w:b/>
          <w:u w:val="single"/>
        </w:rPr>
        <w:t>ORDINANCES ON INTRODUCTION</w:t>
      </w:r>
    </w:p>
    <w:p w:rsidR="00332789" w:rsidRDefault="00332789" w:rsidP="00332789">
      <w:pPr>
        <w:ind w:left="1350" w:hanging="1350"/>
        <w:jc w:val="center"/>
        <w:rPr>
          <w:rFonts w:ascii="Arial" w:hAnsi="Arial" w:cs="Arial"/>
          <w:b/>
          <w:u w:val="single"/>
        </w:rPr>
      </w:pPr>
    </w:p>
    <w:p w:rsidR="00332789" w:rsidRPr="005F3FB4" w:rsidRDefault="00332789" w:rsidP="00332789">
      <w:pPr>
        <w:ind w:left="1350" w:hanging="1350"/>
        <w:rPr>
          <w:rFonts w:ascii="Arial" w:hAnsi="Arial" w:cs="Arial"/>
          <w:sz w:val="24"/>
          <w:szCs w:val="24"/>
        </w:rPr>
      </w:pPr>
      <w:r w:rsidRPr="005F3FB4">
        <w:rPr>
          <w:rFonts w:ascii="Arial" w:hAnsi="Arial" w:cs="Arial"/>
          <w:sz w:val="24"/>
          <w:szCs w:val="24"/>
        </w:rPr>
        <w:t xml:space="preserve">62-1 </w:t>
      </w:r>
      <w:r w:rsidRPr="005F3FB4">
        <w:rPr>
          <w:rFonts w:ascii="Arial" w:hAnsi="Arial" w:cs="Arial"/>
          <w:sz w:val="24"/>
          <w:szCs w:val="24"/>
        </w:rPr>
        <w:tab/>
        <w:t xml:space="preserve">An ordinance to amend and supplement Chapter VII, Traffic, </w:t>
      </w:r>
      <w:proofErr w:type="spellStart"/>
      <w:r w:rsidRPr="005F3FB4">
        <w:rPr>
          <w:rFonts w:ascii="Arial" w:hAnsi="Arial" w:cs="Arial"/>
          <w:sz w:val="24"/>
          <w:szCs w:val="24"/>
        </w:rPr>
        <w:t>fo</w:t>
      </w:r>
      <w:proofErr w:type="spellEnd"/>
      <w:r w:rsidRPr="005F3FB4">
        <w:rPr>
          <w:rFonts w:ascii="Arial" w:hAnsi="Arial" w:cs="Arial"/>
          <w:sz w:val="24"/>
          <w:szCs w:val="24"/>
        </w:rPr>
        <w:t xml:space="preserve"> an ordinance entitled, “An ordinance adopting and enacting the revised General Ordinances of the City of Linden, 1999,” passed November 23, 1999 and approved November 24, 1999, and as amended and supplemented.</w:t>
      </w:r>
    </w:p>
    <w:p w:rsidR="00332789" w:rsidRPr="005F3FB4" w:rsidRDefault="00332789" w:rsidP="00332789">
      <w:pPr>
        <w:ind w:left="1350" w:hanging="1350"/>
        <w:rPr>
          <w:rFonts w:ascii="Arial" w:hAnsi="Arial" w:cs="Arial"/>
          <w:sz w:val="24"/>
          <w:szCs w:val="24"/>
        </w:rPr>
      </w:pPr>
      <w:r w:rsidRPr="005F3FB4">
        <w:rPr>
          <w:rFonts w:ascii="Arial" w:hAnsi="Arial" w:cs="Arial"/>
          <w:sz w:val="24"/>
          <w:szCs w:val="24"/>
        </w:rPr>
        <w:tab/>
      </w:r>
    </w:p>
    <w:p w:rsidR="00332789" w:rsidRPr="005F3FB4" w:rsidRDefault="00332789" w:rsidP="00332789">
      <w:pPr>
        <w:ind w:left="1350" w:hanging="1350"/>
        <w:rPr>
          <w:rFonts w:ascii="Arial" w:hAnsi="Arial" w:cs="Arial"/>
          <w:sz w:val="24"/>
          <w:szCs w:val="24"/>
        </w:rPr>
      </w:pPr>
      <w:r w:rsidRPr="005F3FB4">
        <w:rPr>
          <w:rFonts w:ascii="Arial" w:hAnsi="Arial" w:cs="Arial"/>
          <w:sz w:val="24"/>
          <w:szCs w:val="24"/>
        </w:rPr>
        <w:tab/>
        <w:t>Section 1 That Chapter VII, Traffic Section 7-12, Parking Time Limited, shall be and the same is hereby amended as follows:</w:t>
      </w:r>
    </w:p>
    <w:p w:rsidR="00332789" w:rsidRPr="001B37DF" w:rsidRDefault="00332789" w:rsidP="00B565BB">
      <w:pPr>
        <w:spacing w:line="480" w:lineRule="auto"/>
        <w:ind w:left="630" w:firstLine="720"/>
        <w:rPr>
          <w:rFonts w:ascii="Arial" w:hAnsi="Arial" w:cs="Arial"/>
          <w:sz w:val="24"/>
          <w:szCs w:val="24"/>
        </w:rPr>
      </w:pPr>
      <w:r w:rsidRPr="001B37DF">
        <w:rPr>
          <w:rFonts w:ascii="Arial" w:hAnsi="Arial" w:cs="Arial"/>
          <w:sz w:val="24"/>
          <w:szCs w:val="24"/>
        </w:rPr>
        <w:t>Two Hour Parking</w:t>
      </w:r>
    </w:p>
    <w:p w:rsidR="000B4561" w:rsidRDefault="000B4561">
      <w:pPr>
        <w:spacing w:line="259" w:lineRule="auto"/>
        <w:rPr>
          <w:rFonts w:ascii="Arial" w:hAnsi="Arial" w:cs="Arial"/>
          <w:b/>
          <w:bCs/>
          <w:sz w:val="24"/>
          <w:szCs w:val="24"/>
        </w:rPr>
      </w:pPr>
      <w:r>
        <w:rPr>
          <w:rFonts w:ascii="Arial" w:hAnsi="Arial" w:cs="Arial"/>
          <w:b/>
          <w:bCs/>
          <w:sz w:val="24"/>
          <w:szCs w:val="24"/>
        </w:rPr>
        <w:br w:type="page"/>
      </w:r>
    </w:p>
    <w:p w:rsidR="00332789" w:rsidRPr="005F3FB4" w:rsidRDefault="00332789" w:rsidP="00AB0B36">
      <w:pPr>
        <w:spacing w:line="480" w:lineRule="auto"/>
        <w:rPr>
          <w:rFonts w:ascii="Arial" w:hAnsi="Arial" w:cs="Arial"/>
          <w:b/>
          <w:bCs/>
          <w:sz w:val="24"/>
          <w:szCs w:val="24"/>
        </w:rPr>
      </w:pPr>
      <w:r w:rsidRPr="005F3FB4">
        <w:rPr>
          <w:rFonts w:ascii="Arial" w:hAnsi="Arial" w:cs="Arial"/>
          <w:b/>
          <w:bCs/>
          <w:sz w:val="24"/>
          <w:szCs w:val="24"/>
        </w:rPr>
        <w:lastRenderedPageBreak/>
        <w:t>DELETE:</w:t>
      </w:r>
    </w:p>
    <w:p w:rsidR="00332789" w:rsidRPr="00D82D21" w:rsidRDefault="00332789" w:rsidP="00332789">
      <w:pPr>
        <w:rPr>
          <w:rFonts w:ascii="Arial" w:hAnsi="Arial" w:cs="Arial"/>
          <w:sz w:val="24"/>
          <w:szCs w:val="24"/>
        </w:rPr>
      </w:pPr>
      <w:r w:rsidRPr="00D82D21">
        <w:rPr>
          <w:rFonts w:ascii="Arial" w:hAnsi="Arial" w:cs="Arial"/>
          <w:sz w:val="24"/>
          <w:szCs w:val="24"/>
          <w:u w:val="single"/>
        </w:rPr>
        <w:t>Street</w:t>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u w:val="single"/>
        </w:rPr>
        <w:t>Side</w:t>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u w:val="single"/>
        </w:rPr>
        <w:t>Hours</w:t>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u w:val="single"/>
        </w:rPr>
        <w:t>Days</w:t>
      </w:r>
      <w:r w:rsidRPr="00D82D21">
        <w:rPr>
          <w:rFonts w:ascii="Arial" w:hAnsi="Arial" w:cs="Arial"/>
          <w:sz w:val="24"/>
          <w:szCs w:val="24"/>
        </w:rPr>
        <w:tab/>
      </w:r>
      <w:r w:rsidRPr="00D82D21">
        <w:rPr>
          <w:rFonts w:ascii="Arial" w:hAnsi="Arial" w:cs="Arial"/>
          <w:sz w:val="24"/>
          <w:szCs w:val="24"/>
        </w:rPr>
        <w:tab/>
      </w:r>
      <w:r w:rsidRPr="00D82D21">
        <w:rPr>
          <w:rFonts w:ascii="Arial" w:hAnsi="Arial" w:cs="Arial"/>
          <w:sz w:val="24"/>
          <w:szCs w:val="24"/>
          <w:u w:val="single"/>
        </w:rPr>
        <w:t>Location</w:t>
      </w:r>
    </w:p>
    <w:p w:rsidR="00332789" w:rsidRPr="005F3FB4" w:rsidRDefault="00332789" w:rsidP="00332789">
      <w:pPr>
        <w:ind w:firstLine="720"/>
        <w:rPr>
          <w:rFonts w:ascii="Arial" w:hAnsi="Arial" w:cs="Arial"/>
          <w:sz w:val="24"/>
          <w:szCs w:val="24"/>
        </w:rPr>
      </w:pPr>
    </w:p>
    <w:p w:rsidR="00332789" w:rsidRPr="00D82D21" w:rsidRDefault="00332789" w:rsidP="00332789">
      <w:pPr>
        <w:rPr>
          <w:rFonts w:ascii="Arial" w:hAnsi="Arial" w:cs="Arial"/>
          <w:sz w:val="20"/>
          <w:szCs w:val="20"/>
        </w:rPr>
      </w:pPr>
      <w:r w:rsidRPr="00D82D21">
        <w:rPr>
          <w:rFonts w:ascii="Arial" w:hAnsi="Arial" w:cs="Arial"/>
          <w:sz w:val="20"/>
          <w:szCs w:val="20"/>
        </w:rPr>
        <w:t xml:space="preserve">St. Georges Avenue  </w:t>
      </w:r>
      <w:r w:rsidRPr="00D82D21">
        <w:rPr>
          <w:rFonts w:ascii="Arial" w:hAnsi="Arial" w:cs="Arial"/>
          <w:sz w:val="20"/>
          <w:szCs w:val="20"/>
        </w:rPr>
        <w:tab/>
        <w:t>North</w:t>
      </w:r>
      <w:r w:rsidRPr="00D82D21">
        <w:rPr>
          <w:rFonts w:ascii="Arial" w:hAnsi="Arial" w:cs="Arial"/>
          <w:sz w:val="20"/>
          <w:szCs w:val="20"/>
        </w:rPr>
        <w:tab/>
      </w:r>
      <w:r w:rsidRPr="00D82D21">
        <w:rPr>
          <w:rFonts w:ascii="Arial" w:hAnsi="Arial" w:cs="Arial"/>
          <w:sz w:val="20"/>
          <w:szCs w:val="20"/>
        </w:rPr>
        <w:tab/>
        <w:t>7:00 am to 5:00 pm</w:t>
      </w:r>
      <w:r w:rsidRPr="00D82D21">
        <w:rPr>
          <w:rFonts w:ascii="Arial" w:hAnsi="Arial" w:cs="Arial"/>
          <w:sz w:val="20"/>
          <w:szCs w:val="20"/>
        </w:rPr>
        <w:tab/>
        <w:t>Mon-Fri</w:t>
      </w:r>
      <w:r w:rsidRPr="00D82D21">
        <w:rPr>
          <w:rFonts w:ascii="Arial" w:hAnsi="Arial" w:cs="Arial"/>
          <w:sz w:val="20"/>
          <w:szCs w:val="20"/>
        </w:rPr>
        <w:tab/>
      </w:r>
      <w:r w:rsidR="00D82D21">
        <w:rPr>
          <w:rFonts w:ascii="Arial" w:hAnsi="Arial" w:cs="Arial"/>
          <w:sz w:val="20"/>
          <w:szCs w:val="20"/>
        </w:rPr>
        <w:tab/>
      </w:r>
      <w:r w:rsidRPr="00D82D21">
        <w:rPr>
          <w:rFonts w:ascii="Arial" w:hAnsi="Arial" w:cs="Arial"/>
          <w:sz w:val="20"/>
          <w:szCs w:val="20"/>
        </w:rPr>
        <w:t xml:space="preserve">Summit </w:t>
      </w:r>
      <w:r w:rsidR="00D82D21" w:rsidRPr="00D82D21">
        <w:rPr>
          <w:rFonts w:ascii="Arial" w:hAnsi="Arial" w:cs="Arial"/>
          <w:sz w:val="20"/>
          <w:szCs w:val="20"/>
        </w:rPr>
        <w:t>T</w:t>
      </w:r>
      <w:r w:rsidRPr="00D82D21">
        <w:rPr>
          <w:rFonts w:ascii="Arial" w:hAnsi="Arial" w:cs="Arial"/>
          <w:sz w:val="20"/>
          <w:szCs w:val="20"/>
        </w:rPr>
        <w:t xml:space="preserve">errace to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 xml:space="preserve">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Stiles Street</w:t>
      </w:r>
    </w:p>
    <w:p w:rsidR="00332789" w:rsidRPr="00D82D21" w:rsidRDefault="00332789" w:rsidP="00332789">
      <w:pPr>
        <w:tabs>
          <w:tab w:val="left" w:pos="2160"/>
          <w:tab w:val="left" w:pos="3870"/>
        </w:tabs>
        <w:ind w:left="-540" w:right="-540"/>
        <w:rPr>
          <w:rFonts w:ascii="Arial" w:hAnsi="Arial" w:cs="Arial"/>
          <w:sz w:val="20"/>
          <w:szCs w:val="20"/>
        </w:rPr>
      </w:pPr>
    </w:p>
    <w:p w:rsidR="00332789" w:rsidRPr="00D82D21" w:rsidRDefault="00332789" w:rsidP="00332789">
      <w:pPr>
        <w:rPr>
          <w:rFonts w:ascii="Arial" w:hAnsi="Arial" w:cs="Arial"/>
          <w:sz w:val="20"/>
          <w:szCs w:val="20"/>
        </w:rPr>
      </w:pPr>
      <w:r w:rsidRPr="00D82D21">
        <w:rPr>
          <w:rFonts w:ascii="Arial" w:hAnsi="Arial" w:cs="Arial"/>
          <w:sz w:val="20"/>
          <w:szCs w:val="20"/>
        </w:rPr>
        <w:t xml:space="preserve">St. Georges Avenue  </w:t>
      </w:r>
      <w:r w:rsidRPr="00D82D21">
        <w:rPr>
          <w:rFonts w:ascii="Arial" w:hAnsi="Arial" w:cs="Arial"/>
          <w:sz w:val="20"/>
          <w:szCs w:val="20"/>
        </w:rPr>
        <w:tab/>
        <w:t>South</w:t>
      </w:r>
      <w:r w:rsidRPr="00D82D21">
        <w:rPr>
          <w:rFonts w:ascii="Arial" w:hAnsi="Arial" w:cs="Arial"/>
          <w:sz w:val="20"/>
          <w:szCs w:val="20"/>
        </w:rPr>
        <w:tab/>
      </w:r>
      <w:r w:rsidRPr="00D82D21">
        <w:rPr>
          <w:rFonts w:ascii="Arial" w:hAnsi="Arial" w:cs="Arial"/>
          <w:sz w:val="20"/>
          <w:szCs w:val="20"/>
        </w:rPr>
        <w:tab/>
        <w:t>8:00 am to 5:00 pm</w:t>
      </w:r>
      <w:r w:rsidRPr="00D82D21">
        <w:rPr>
          <w:rFonts w:ascii="Arial" w:hAnsi="Arial" w:cs="Arial"/>
          <w:sz w:val="20"/>
          <w:szCs w:val="20"/>
        </w:rPr>
        <w:tab/>
        <w:t>Mon-Fri</w:t>
      </w:r>
      <w:r w:rsidRPr="00D82D21">
        <w:rPr>
          <w:rFonts w:ascii="Arial" w:hAnsi="Arial" w:cs="Arial"/>
          <w:sz w:val="20"/>
          <w:szCs w:val="20"/>
        </w:rPr>
        <w:tab/>
      </w:r>
      <w:r w:rsidR="00D82D21">
        <w:rPr>
          <w:rFonts w:ascii="Arial" w:hAnsi="Arial" w:cs="Arial"/>
          <w:sz w:val="20"/>
          <w:szCs w:val="20"/>
        </w:rPr>
        <w:tab/>
      </w:r>
      <w:r w:rsidRPr="00D82D21">
        <w:rPr>
          <w:rFonts w:ascii="Arial" w:hAnsi="Arial" w:cs="Arial"/>
          <w:sz w:val="20"/>
          <w:szCs w:val="20"/>
        </w:rPr>
        <w:t xml:space="preserve">Summit Street to a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point 50 feet North</w:t>
      </w:r>
    </w:p>
    <w:p w:rsidR="00332789" w:rsidRPr="00D82D21" w:rsidRDefault="00332789" w:rsidP="00332789">
      <w:pPr>
        <w:rPr>
          <w:rFonts w:ascii="Arial" w:hAnsi="Arial" w:cs="Arial"/>
          <w:sz w:val="20"/>
          <w:szCs w:val="20"/>
        </w:rPr>
      </w:pP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proofErr w:type="gramStart"/>
      <w:r w:rsidRPr="00D82D21">
        <w:rPr>
          <w:rFonts w:ascii="Arial" w:hAnsi="Arial" w:cs="Arial"/>
          <w:sz w:val="20"/>
          <w:szCs w:val="20"/>
        </w:rPr>
        <w:t>of</w:t>
      </w:r>
      <w:proofErr w:type="gramEnd"/>
      <w:r w:rsidRPr="00D82D21">
        <w:rPr>
          <w:rFonts w:ascii="Arial" w:hAnsi="Arial" w:cs="Arial"/>
          <w:sz w:val="20"/>
          <w:szCs w:val="20"/>
        </w:rPr>
        <w:t xml:space="preserve"> </w:t>
      </w:r>
      <w:proofErr w:type="spellStart"/>
      <w:r w:rsidRPr="00D82D21">
        <w:rPr>
          <w:rFonts w:ascii="Arial" w:hAnsi="Arial" w:cs="Arial"/>
          <w:sz w:val="20"/>
          <w:szCs w:val="20"/>
        </w:rPr>
        <w:t>Erudo</w:t>
      </w:r>
      <w:proofErr w:type="spellEnd"/>
      <w:r w:rsidRPr="00D82D21">
        <w:rPr>
          <w:rFonts w:ascii="Arial" w:hAnsi="Arial" w:cs="Arial"/>
          <w:sz w:val="20"/>
          <w:szCs w:val="20"/>
        </w:rPr>
        <w:t xml:space="preserve"> Street</w:t>
      </w:r>
    </w:p>
    <w:p w:rsidR="00332789" w:rsidRPr="00D82D21" w:rsidRDefault="00332789" w:rsidP="00332789">
      <w:pPr>
        <w:tabs>
          <w:tab w:val="left" w:pos="2160"/>
          <w:tab w:val="left" w:pos="3870"/>
        </w:tabs>
        <w:ind w:left="-540" w:right="-540"/>
        <w:rPr>
          <w:rFonts w:ascii="Arial" w:hAnsi="Arial" w:cs="Arial"/>
          <w:b/>
          <w:sz w:val="20"/>
          <w:szCs w:val="20"/>
        </w:rPr>
      </w:pPr>
      <w:r w:rsidRPr="00D82D21">
        <w:rPr>
          <w:rFonts w:ascii="Arial" w:hAnsi="Arial" w:cs="Arial"/>
          <w:sz w:val="20"/>
          <w:szCs w:val="20"/>
        </w:rPr>
        <w:t xml:space="preserve">               </w:t>
      </w:r>
      <w:r w:rsidRPr="00D82D21">
        <w:rPr>
          <w:rFonts w:ascii="Arial" w:hAnsi="Arial" w:cs="Arial"/>
          <w:b/>
          <w:sz w:val="20"/>
          <w:szCs w:val="20"/>
        </w:rPr>
        <w:t>ADD:</w:t>
      </w:r>
    </w:p>
    <w:p w:rsidR="00332789" w:rsidRPr="00D82D21" w:rsidRDefault="00332789" w:rsidP="00332789">
      <w:pPr>
        <w:tabs>
          <w:tab w:val="left" w:pos="2160"/>
          <w:tab w:val="left" w:pos="3870"/>
        </w:tabs>
        <w:ind w:left="-540" w:right="-540"/>
        <w:rPr>
          <w:rFonts w:ascii="Arial" w:hAnsi="Arial" w:cs="Arial"/>
          <w:sz w:val="20"/>
          <w:szCs w:val="20"/>
        </w:rPr>
      </w:pPr>
    </w:p>
    <w:p w:rsidR="00332789" w:rsidRPr="00D82D21" w:rsidRDefault="00332789" w:rsidP="00332789">
      <w:pPr>
        <w:rPr>
          <w:rFonts w:ascii="Arial" w:hAnsi="Arial" w:cs="Arial"/>
          <w:sz w:val="20"/>
          <w:szCs w:val="20"/>
        </w:rPr>
      </w:pPr>
      <w:r w:rsidRPr="00D82D21">
        <w:rPr>
          <w:rFonts w:ascii="Arial" w:hAnsi="Arial" w:cs="Arial"/>
          <w:sz w:val="20"/>
          <w:szCs w:val="20"/>
          <w:u w:val="single"/>
        </w:rPr>
        <w:t>Street</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u w:val="single"/>
        </w:rPr>
        <w:t>Side</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u w:val="single"/>
        </w:rPr>
        <w:t>Hours</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u w:val="single"/>
        </w:rPr>
        <w:t>Days</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u w:val="single"/>
        </w:rPr>
        <w:t>Location</w:t>
      </w:r>
    </w:p>
    <w:p w:rsidR="00332789" w:rsidRPr="00D82D21" w:rsidRDefault="00332789" w:rsidP="00332789">
      <w:pPr>
        <w:ind w:firstLine="720"/>
        <w:rPr>
          <w:rFonts w:ascii="Arial" w:hAnsi="Arial" w:cs="Arial"/>
          <w:sz w:val="20"/>
          <w:szCs w:val="20"/>
        </w:rPr>
      </w:pPr>
    </w:p>
    <w:p w:rsidR="00332789" w:rsidRPr="00D82D21" w:rsidRDefault="00332789" w:rsidP="00332789">
      <w:pPr>
        <w:rPr>
          <w:rFonts w:ascii="Arial" w:hAnsi="Arial" w:cs="Arial"/>
          <w:sz w:val="20"/>
          <w:szCs w:val="20"/>
        </w:rPr>
      </w:pPr>
      <w:r w:rsidRPr="00D82D21">
        <w:rPr>
          <w:rFonts w:ascii="Arial" w:hAnsi="Arial" w:cs="Arial"/>
          <w:sz w:val="20"/>
          <w:szCs w:val="20"/>
        </w:rPr>
        <w:t xml:space="preserve">St. Georges Avenue  </w:t>
      </w:r>
      <w:r w:rsidRPr="00D82D21">
        <w:rPr>
          <w:rFonts w:ascii="Arial" w:hAnsi="Arial" w:cs="Arial"/>
          <w:sz w:val="20"/>
          <w:szCs w:val="20"/>
        </w:rPr>
        <w:tab/>
        <w:t>North</w:t>
      </w:r>
      <w:r w:rsidRPr="00D82D21">
        <w:rPr>
          <w:rFonts w:ascii="Arial" w:hAnsi="Arial" w:cs="Arial"/>
          <w:sz w:val="20"/>
          <w:szCs w:val="20"/>
        </w:rPr>
        <w:tab/>
      </w:r>
      <w:r w:rsidRPr="00D82D21">
        <w:rPr>
          <w:rFonts w:ascii="Arial" w:hAnsi="Arial" w:cs="Arial"/>
          <w:sz w:val="20"/>
          <w:szCs w:val="20"/>
        </w:rPr>
        <w:tab/>
        <w:t>7:00 am to 5:00 pm</w:t>
      </w:r>
      <w:r w:rsidRPr="00D82D21">
        <w:rPr>
          <w:rFonts w:ascii="Arial" w:hAnsi="Arial" w:cs="Arial"/>
          <w:sz w:val="20"/>
          <w:szCs w:val="20"/>
        </w:rPr>
        <w:tab/>
        <w:t>Mon-Sat</w:t>
      </w:r>
      <w:r w:rsidRPr="00D82D21">
        <w:rPr>
          <w:rFonts w:ascii="Arial" w:hAnsi="Arial" w:cs="Arial"/>
          <w:sz w:val="20"/>
          <w:szCs w:val="20"/>
        </w:rPr>
        <w:tab/>
        <w:t xml:space="preserve">Summit Terrace to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 xml:space="preserve">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Stiles Street</w:t>
      </w:r>
    </w:p>
    <w:p w:rsidR="00332789" w:rsidRPr="00D82D21" w:rsidRDefault="00332789" w:rsidP="00332789">
      <w:pPr>
        <w:rPr>
          <w:rFonts w:ascii="Arial" w:hAnsi="Arial" w:cs="Arial"/>
          <w:sz w:val="20"/>
          <w:szCs w:val="20"/>
        </w:rPr>
      </w:pPr>
      <w:r w:rsidRPr="00D82D21">
        <w:rPr>
          <w:rFonts w:ascii="Arial" w:hAnsi="Arial" w:cs="Arial"/>
          <w:sz w:val="20"/>
          <w:szCs w:val="20"/>
        </w:rPr>
        <w:t xml:space="preserve">St. Georges Avenue  </w:t>
      </w:r>
      <w:r w:rsidRPr="00D82D21">
        <w:rPr>
          <w:rFonts w:ascii="Arial" w:hAnsi="Arial" w:cs="Arial"/>
          <w:sz w:val="20"/>
          <w:szCs w:val="20"/>
        </w:rPr>
        <w:tab/>
        <w:t>South</w:t>
      </w:r>
      <w:r w:rsidRPr="00D82D21">
        <w:rPr>
          <w:rFonts w:ascii="Arial" w:hAnsi="Arial" w:cs="Arial"/>
          <w:sz w:val="20"/>
          <w:szCs w:val="20"/>
        </w:rPr>
        <w:tab/>
      </w:r>
      <w:r w:rsidRPr="00D82D21">
        <w:rPr>
          <w:rFonts w:ascii="Arial" w:hAnsi="Arial" w:cs="Arial"/>
          <w:sz w:val="20"/>
          <w:szCs w:val="20"/>
        </w:rPr>
        <w:tab/>
        <w:t>8:00 am to 5:00 pm</w:t>
      </w:r>
      <w:r w:rsidRPr="00D82D21">
        <w:rPr>
          <w:rFonts w:ascii="Arial" w:hAnsi="Arial" w:cs="Arial"/>
          <w:sz w:val="20"/>
          <w:szCs w:val="20"/>
        </w:rPr>
        <w:tab/>
        <w:t>Mon-Sat</w:t>
      </w:r>
      <w:r w:rsidRPr="00D82D21">
        <w:rPr>
          <w:rFonts w:ascii="Arial" w:hAnsi="Arial" w:cs="Arial"/>
          <w:sz w:val="20"/>
          <w:szCs w:val="20"/>
        </w:rPr>
        <w:tab/>
        <w:t xml:space="preserve">Summit Street to a </w:t>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t>point 50 feet North</w:t>
      </w:r>
    </w:p>
    <w:p w:rsidR="00332789" w:rsidRPr="00D82D21" w:rsidRDefault="00332789" w:rsidP="00332789">
      <w:pPr>
        <w:rPr>
          <w:rFonts w:ascii="Arial" w:hAnsi="Arial" w:cs="Arial"/>
          <w:sz w:val="20"/>
          <w:szCs w:val="20"/>
        </w:rPr>
      </w:pP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r w:rsidRPr="00D82D21">
        <w:rPr>
          <w:rFonts w:ascii="Arial" w:hAnsi="Arial" w:cs="Arial"/>
          <w:sz w:val="20"/>
          <w:szCs w:val="20"/>
        </w:rPr>
        <w:tab/>
      </w:r>
      <w:proofErr w:type="gramStart"/>
      <w:r w:rsidRPr="00D82D21">
        <w:rPr>
          <w:rFonts w:ascii="Arial" w:hAnsi="Arial" w:cs="Arial"/>
          <w:sz w:val="20"/>
          <w:szCs w:val="20"/>
        </w:rPr>
        <w:t>of</w:t>
      </w:r>
      <w:proofErr w:type="gramEnd"/>
      <w:r w:rsidRPr="00D82D21">
        <w:rPr>
          <w:rFonts w:ascii="Arial" w:hAnsi="Arial" w:cs="Arial"/>
          <w:sz w:val="20"/>
          <w:szCs w:val="20"/>
        </w:rPr>
        <w:t xml:space="preserve"> </w:t>
      </w:r>
      <w:proofErr w:type="spellStart"/>
      <w:r w:rsidRPr="00D82D21">
        <w:rPr>
          <w:rFonts w:ascii="Arial" w:hAnsi="Arial" w:cs="Arial"/>
          <w:sz w:val="20"/>
          <w:szCs w:val="20"/>
        </w:rPr>
        <w:t>Erudo</w:t>
      </w:r>
      <w:proofErr w:type="spellEnd"/>
      <w:r w:rsidRPr="00D82D21">
        <w:rPr>
          <w:rFonts w:ascii="Arial" w:hAnsi="Arial" w:cs="Arial"/>
          <w:sz w:val="20"/>
          <w:szCs w:val="20"/>
        </w:rPr>
        <w:t xml:space="preserve"> Street</w:t>
      </w:r>
    </w:p>
    <w:p w:rsidR="00332789" w:rsidRPr="005F3FB4" w:rsidRDefault="00332789" w:rsidP="00332789">
      <w:pPr>
        <w:rPr>
          <w:rFonts w:ascii="Arial" w:hAnsi="Arial" w:cs="Arial"/>
          <w:sz w:val="24"/>
          <w:szCs w:val="24"/>
        </w:rPr>
      </w:pPr>
    </w:p>
    <w:p w:rsidR="00332789" w:rsidRPr="005F3FB4" w:rsidRDefault="00332789" w:rsidP="00332789">
      <w:pPr>
        <w:ind w:left="1350" w:hanging="1350"/>
        <w:rPr>
          <w:rFonts w:ascii="Arial" w:hAnsi="Arial" w:cs="Arial"/>
          <w:sz w:val="24"/>
          <w:szCs w:val="24"/>
        </w:rPr>
      </w:pPr>
      <w:r w:rsidRPr="005F3FB4">
        <w:rPr>
          <w:rFonts w:ascii="Arial" w:hAnsi="Arial" w:cs="Arial"/>
          <w:sz w:val="24"/>
          <w:szCs w:val="24"/>
        </w:rPr>
        <w:t xml:space="preserve">62-2 </w:t>
      </w:r>
      <w:r w:rsidRPr="005F3FB4">
        <w:rPr>
          <w:rFonts w:ascii="Arial" w:hAnsi="Arial" w:cs="Arial"/>
          <w:sz w:val="24"/>
          <w:szCs w:val="24"/>
        </w:rPr>
        <w:tab/>
        <w:t xml:space="preserve">An ordinance to amend and supplement Chapter VII, Traffic, </w:t>
      </w:r>
      <w:r w:rsidR="00D82D21">
        <w:rPr>
          <w:rFonts w:ascii="Arial" w:hAnsi="Arial" w:cs="Arial"/>
          <w:sz w:val="24"/>
          <w:szCs w:val="24"/>
        </w:rPr>
        <w:t>of</w:t>
      </w:r>
      <w:r w:rsidRPr="005F3FB4">
        <w:rPr>
          <w:rFonts w:ascii="Arial" w:hAnsi="Arial" w:cs="Arial"/>
          <w:sz w:val="24"/>
          <w:szCs w:val="24"/>
        </w:rPr>
        <w:t xml:space="preserve"> an ordinance entitled, “An ordinance adopting and enacting the revised General Ordinances of the City of Linden, 1999,” passed November 23, 1999 and approved November 24, 1999, and as amended and supplemented.</w:t>
      </w:r>
    </w:p>
    <w:p w:rsidR="00332789" w:rsidRPr="005F3FB4" w:rsidRDefault="00332789" w:rsidP="003E47A5">
      <w:pPr>
        <w:spacing w:line="360" w:lineRule="auto"/>
        <w:ind w:left="720" w:firstLine="90"/>
        <w:rPr>
          <w:rFonts w:ascii="Arial" w:hAnsi="Arial" w:cs="Arial"/>
          <w:sz w:val="24"/>
          <w:szCs w:val="24"/>
        </w:rPr>
      </w:pPr>
      <w:r w:rsidRPr="005F3FB4">
        <w:rPr>
          <w:rFonts w:ascii="Arial" w:hAnsi="Arial" w:cs="Arial"/>
          <w:sz w:val="24"/>
          <w:szCs w:val="24"/>
        </w:rPr>
        <w:t>Section 1.   That Chapter VII, Traffic, shall be and the same is hereby amended as follows:</w:t>
      </w:r>
      <w:r w:rsidR="003E47A5">
        <w:rPr>
          <w:rFonts w:ascii="Arial" w:hAnsi="Arial" w:cs="Arial"/>
          <w:sz w:val="24"/>
          <w:szCs w:val="24"/>
        </w:rPr>
        <w:t xml:space="preserve"> </w:t>
      </w:r>
      <w:r w:rsidRPr="005F3FB4">
        <w:rPr>
          <w:rFonts w:ascii="Arial" w:hAnsi="Arial" w:cs="Arial"/>
          <w:sz w:val="24"/>
          <w:szCs w:val="24"/>
        </w:rPr>
        <w:t xml:space="preserve">Chapter VII, Traffic </w:t>
      </w:r>
      <w:r w:rsidRPr="005F3FB4">
        <w:rPr>
          <w:rFonts w:ascii="Arial" w:hAnsi="Arial" w:cs="Arial"/>
          <w:sz w:val="24"/>
          <w:szCs w:val="24"/>
        </w:rPr>
        <w:tab/>
      </w:r>
    </w:p>
    <w:p w:rsidR="00332789" w:rsidRPr="005F3FB4" w:rsidRDefault="00332789" w:rsidP="00332789">
      <w:pPr>
        <w:spacing w:line="480" w:lineRule="auto"/>
        <w:ind w:left="90" w:firstLine="720"/>
        <w:rPr>
          <w:rFonts w:ascii="Arial" w:hAnsi="Arial" w:cs="Arial"/>
          <w:b/>
          <w:bCs/>
          <w:sz w:val="24"/>
          <w:szCs w:val="24"/>
        </w:rPr>
      </w:pPr>
      <w:r w:rsidRPr="005F3FB4">
        <w:rPr>
          <w:rFonts w:ascii="Arial" w:hAnsi="Arial" w:cs="Arial"/>
          <w:sz w:val="24"/>
          <w:szCs w:val="24"/>
        </w:rPr>
        <w:t xml:space="preserve">          </w:t>
      </w:r>
      <w:r w:rsidRPr="005F3FB4">
        <w:rPr>
          <w:rFonts w:ascii="Arial" w:hAnsi="Arial" w:cs="Arial"/>
          <w:b/>
          <w:bCs/>
          <w:sz w:val="24"/>
          <w:szCs w:val="24"/>
        </w:rPr>
        <w:t>7-33 HANDICAPPED PARKING REGULATIONS</w:t>
      </w:r>
    </w:p>
    <w:p w:rsidR="00332789" w:rsidRPr="005F3FB4" w:rsidRDefault="00332789" w:rsidP="00332789">
      <w:pPr>
        <w:spacing w:line="480" w:lineRule="auto"/>
        <w:ind w:left="90"/>
        <w:rPr>
          <w:rFonts w:ascii="Arial" w:hAnsi="Arial" w:cs="Arial"/>
          <w:b/>
          <w:bCs/>
          <w:sz w:val="24"/>
          <w:szCs w:val="24"/>
        </w:rPr>
      </w:pPr>
      <w:r w:rsidRPr="005F3FB4">
        <w:rPr>
          <w:rFonts w:ascii="Arial" w:hAnsi="Arial" w:cs="Arial"/>
          <w:b/>
          <w:bCs/>
          <w:sz w:val="24"/>
          <w:szCs w:val="24"/>
        </w:rPr>
        <w:t xml:space="preserve">                      7-33.1A Handicapped Parking On-Street</w:t>
      </w:r>
    </w:p>
    <w:p w:rsidR="00332789" w:rsidRPr="005F3FB4" w:rsidRDefault="00332789" w:rsidP="00332789">
      <w:pPr>
        <w:ind w:left="90"/>
        <w:rPr>
          <w:rFonts w:ascii="Arial" w:hAnsi="Arial" w:cs="Arial"/>
          <w:b/>
          <w:bCs/>
          <w:sz w:val="24"/>
          <w:szCs w:val="24"/>
        </w:rPr>
      </w:pPr>
      <w:r w:rsidRPr="005F3FB4">
        <w:rPr>
          <w:rFonts w:ascii="Arial" w:hAnsi="Arial" w:cs="Arial"/>
          <w:b/>
          <w:bCs/>
          <w:sz w:val="24"/>
          <w:szCs w:val="24"/>
        </w:rPr>
        <w:tab/>
      </w:r>
      <w:r w:rsidRPr="005F3FB4">
        <w:rPr>
          <w:rFonts w:ascii="Arial" w:hAnsi="Arial" w:cs="Arial"/>
          <w:b/>
          <w:bCs/>
          <w:sz w:val="24"/>
          <w:szCs w:val="24"/>
        </w:rPr>
        <w:tab/>
      </w:r>
      <w:r w:rsidRPr="005F3FB4">
        <w:rPr>
          <w:rFonts w:ascii="Arial" w:hAnsi="Arial" w:cs="Arial"/>
          <w:b/>
          <w:bCs/>
          <w:sz w:val="24"/>
          <w:szCs w:val="24"/>
        </w:rPr>
        <w:tab/>
        <w:t xml:space="preserve">  </w:t>
      </w:r>
      <w:r w:rsidRPr="005F3FB4">
        <w:rPr>
          <w:rFonts w:ascii="Arial" w:hAnsi="Arial" w:cs="Arial"/>
          <w:i/>
          <w:iCs/>
          <w:sz w:val="24"/>
          <w:szCs w:val="24"/>
        </w:rPr>
        <w:t>No. of</w:t>
      </w:r>
      <w:r w:rsidRPr="005F3FB4">
        <w:rPr>
          <w:rFonts w:ascii="Arial" w:hAnsi="Arial" w:cs="Arial"/>
          <w:sz w:val="24"/>
          <w:szCs w:val="24"/>
        </w:rPr>
        <w:tab/>
      </w:r>
    </w:p>
    <w:p w:rsidR="00332789" w:rsidRPr="003E47A5" w:rsidRDefault="00332789" w:rsidP="00332789">
      <w:pPr>
        <w:tabs>
          <w:tab w:val="left" w:pos="-1350"/>
          <w:tab w:val="left" w:pos="-630"/>
          <w:tab w:val="left" w:pos="90"/>
          <w:tab w:val="left" w:pos="810"/>
          <w:tab w:val="left" w:pos="1530"/>
          <w:tab w:val="left" w:pos="2250"/>
          <w:tab w:val="left" w:pos="2970"/>
          <w:tab w:val="left" w:pos="3690"/>
          <w:tab w:val="left" w:pos="4410"/>
          <w:tab w:val="left" w:pos="5130"/>
          <w:tab w:val="left" w:pos="5850"/>
          <w:tab w:val="left" w:pos="6570"/>
          <w:tab w:val="left" w:pos="7290"/>
          <w:tab w:val="left" w:pos="8010"/>
          <w:tab w:val="left" w:pos="8730"/>
        </w:tabs>
        <w:ind w:left="5130" w:hanging="5040"/>
        <w:rPr>
          <w:rFonts w:ascii="Arial" w:hAnsi="Arial" w:cs="Arial"/>
          <w:sz w:val="24"/>
          <w:szCs w:val="24"/>
        </w:rPr>
      </w:pPr>
      <w:r w:rsidRPr="003E47A5">
        <w:rPr>
          <w:rFonts w:ascii="Arial" w:hAnsi="Arial" w:cs="Arial"/>
          <w:iCs/>
          <w:sz w:val="24"/>
          <w:szCs w:val="24"/>
          <w:u w:val="single"/>
        </w:rPr>
        <w:t>Name of Street</w:t>
      </w:r>
      <w:r w:rsidRPr="003E47A5">
        <w:rPr>
          <w:rFonts w:ascii="Arial" w:hAnsi="Arial" w:cs="Arial"/>
          <w:iCs/>
          <w:sz w:val="24"/>
          <w:szCs w:val="24"/>
        </w:rPr>
        <w:tab/>
      </w:r>
      <w:r w:rsidRPr="003E47A5">
        <w:rPr>
          <w:rFonts w:ascii="Arial" w:hAnsi="Arial" w:cs="Arial"/>
          <w:iCs/>
          <w:sz w:val="24"/>
          <w:szCs w:val="24"/>
        </w:rPr>
        <w:tab/>
      </w:r>
      <w:r w:rsidRPr="003E47A5">
        <w:rPr>
          <w:rFonts w:ascii="Arial" w:hAnsi="Arial" w:cs="Arial"/>
          <w:iCs/>
          <w:sz w:val="24"/>
          <w:szCs w:val="24"/>
          <w:u w:val="single"/>
        </w:rPr>
        <w:t>Spaces</w:t>
      </w:r>
      <w:r w:rsidRPr="003E47A5">
        <w:rPr>
          <w:rFonts w:ascii="Arial" w:hAnsi="Arial" w:cs="Arial"/>
          <w:iCs/>
          <w:sz w:val="24"/>
          <w:szCs w:val="24"/>
        </w:rPr>
        <w:tab/>
      </w:r>
      <w:r w:rsidRPr="003E47A5">
        <w:rPr>
          <w:rFonts w:ascii="Arial" w:hAnsi="Arial" w:cs="Arial"/>
          <w:iCs/>
          <w:sz w:val="24"/>
          <w:szCs w:val="24"/>
        </w:rPr>
        <w:tab/>
      </w:r>
      <w:r w:rsidRPr="003E47A5">
        <w:rPr>
          <w:rFonts w:ascii="Arial" w:hAnsi="Arial" w:cs="Arial"/>
          <w:iCs/>
          <w:sz w:val="24"/>
          <w:szCs w:val="24"/>
        </w:rPr>
        <w:tab/>
      </w:r>
      <w:r w:rsidRPr="003E47A5">
        <w:rPr>
          <w:rFonts w:ascii="Arial" w:hAnsi="Arial" w:cs="Arial"/>
          <w:iCs/>
          <w:sz w:val="24"/>
          <w:szCs w:val="24"/>
          <w:u w:val="single"/>
        </w:rPr>
        <w:t>Location</w:t>
      </w:r>
    </w:p>
    <w:p w:rsidR="00332789" w:rsidRPr="005F3FB4" w:rsidRDefault="00332789" w:rsidP="00332789">
      <w:pPr>
        <w:ind w:left="90"/>
        <w:rPr>
          <w:rFonts w:ascii="Arial" w:hAnsi="Arial" w:cs="Arial"/>
          <w:b/>
          <w:bCs/>
          <w:sz w:val="24"/>
          <w:szCs w:val="24"/>
        </w:rPr>
      </w:pP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3690"/>
          <w:tab w:val="left" w:pos="4410"/>
          <w:tab w:val="right" w:pos="9360"/>
        </w:tabs>
        <w:ind w:left="5040" w:hanging="4950"/>
        <w:rPr>
          <w:rFonts w:ascii="Arial" w:hAnsi="Arial" w:cs="Arial"/>
          <w:b/>
          <w:sz w:val="24"/>
          <w:szCs w:val="24"/>
        </w:rPr>
      </w:pPr>
      <w:r w:rsidRPr="005F3FB4">
        <w:rPr>
          <w:rFonts w:ascii="Arial" w:hAnsi="Arial" w:cs="Arial"/>
          <w:b/>
          <w:sz w:val="24"/>
          <w:szCs w:val="24"/>
        </w:rPr>
        <w:t>ADD:</w:t>
      </w: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4"/>
          <w:szCs w:val="24"/>
        </w:rPr>
      </w:pPr>
      <w:r w:rsidRPr="005F3FB4">
        <w:rPr>
          <w:rFonts w:ascii="Arial" w:hAnsi="Arial" w:cs="Arial"/>
          <w:sz w:val="24"/>
          <w:szCs w:val="24"/>
        </w:rPr>
        <w:t>510 Grant Street</w:t>
      </w:r>
      <w:r w:rsidRPr="005F3FB4">
        <w:rPr>
          <w:rFonts w:ascii="Arial" w:hAnsi="Arial" w:cs="Arial"/>
          <w:sz w:val="24"/>
          <w:szCs w:val="24"/>
        </w:rPr>
        <w:tab/>
        <w:t xml:space="preserve">    1                       </w:t>
      </w:r>
      <w:r w:rsidRPr="005F3FB4">
        <w:rPr>
          <w:rFonts w:ascii="Arial" w:hAnsi="Arial" w:cs="Arial"/>
          <w:sz w:val="24"/>
          <w:szCs w:val="24"/>
        </w:rPr>
        <w:tab/>
        <w:t xml:space="preserve">     On the northeasterly sideline of Grant Street, 140 feet more or less northwesterly from the projection of the northwesterly </w:t>
      </w:r>
      <w:proofErr w:type="spellStart"/>
      <w:r w:rsidRPr="005F3FB4">
        <w:rPr>
          <w:rFonts w:ascii="Arial" w:hAnsi="Arial" w:cs="Arial"/>
          <w:sz w:val="24"/>
          <w:szCs w:val="24"/>
        </w:rPr>
        <w:t>curbline</w:t>
      </w:r>
      <w:proofErr w:type="spellEnd"/>
      <w:r w:rsidRPr="005F3FB4">
        <w:rPr>
          <w:rFonts w:ascii="Arial" w:hAnsi="Arial" w:cs="Arial"/>
          <w:sz w:val="24"/>
          <w:szCs w:val="24"/>
        </w:rPr>
        <w:t xml:space="preserve"> of Dill Avenue in front of 510 Grant Street for a length of 22 feet.  The aforesaid space is specifically reserved and designated for a vehicle for Adrian Leahy to be identified by license plate number and placard number P1851497 to be issued by the City, and no other vehicle bearing or displaying handicapped license plates and/or placards, or not, shall be permitted to park in such space. </w:t>
      </w: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4"/>
          <w:szCs w:val="24"/>
        </w:rPr>
      </w:pP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4"/>
          <w:szCs w:val="24"/>
        </w:rPr>
      </w:pPr>
      <w:r w:rsidRPr="005F3FB4">
        <w:rPr>
          <w:rFonts w:ascii="Arial" w:hAnsi="Arial" w:cs="Arial"/>
          <w:sz w:val="24"/>
          <w:szCs w:val="24"/>
        </w:rPr>
        <w:t>604 W. Elm Street</w:t>
      </w:r>
      <w:r w:rsidRPr="005F3FB4">
        <w:rPr>
          <w:rFonts w:ascii="Arial" w:hAnsi="Arial" w:cs="Arial"/>
          <w:sz w:val="24"/>
          <w:szCs w:val="24"/>
        </w:rPr>
        <w:tab/>
        <w:t xml:space="preserve">    1                       </w:t>
      </w:r>
      <w:r w:rsidRPr="005F3FB4">
        <w:rPr>
          <w:rFonts w:ascii="Arial" w:hAnsi="Arial" w:cs="Arial"/>
          <w:sz w:val="24"/>
          <w:szCs w:val="24"/>
        </w:rPr>
        <w:tab/>
        <w:t xml:space="preserve">     On the northwesterly sideline of W. Elm Street, 65 feet more or less southwesterly from the projection of the southwesterly </w:t>
      </w:r>
      <w:proofErr w:type="spellStart"/>
      <w:r w:rsidRPr="005F3FB4">
        <w:rPr>
          <w:rFonts w:ascii="Arial" w:hAnsi="Arial" w:cs="Arial"/>
          <w:sz w:val="24"/>
          <w:szCs w:val="24"/>
        </w:rPr>
        <w:t>curbline</w:t>
      </w:r>
      <w:proofErr w:type="spellEnd"/>
      <w:r w:rsidRPr="005F3FB4">
        <w:rPr>
          <w:rFonts w:ascii="Arial" w:hAnsi="Arial" w:cs="Arial"/>
          <w:sz w:val="24"/>
          <w:szCs w:val="24"/>
        </w:rPr>
        <w:t xml:space="preserve"> of Lafayette Street in front of 604 W. Elm Street for a length of 22 feet.  The aforesaid space is specifically reserved and designated for a vehicle for Tracey </w:t>
      </w:r>
      <w:proofErr w:type="spellStart"/>
      <w:r w:rsidRPr="005F3FB4">
        <w:rPr>
          <w:rFonts w:ascii="Arial" w:hAnsi="Arial" w:cs="Arial"/>
          <w:sz w:val="24"/>
          <w:szCs w:val="24"/>
        </w:rPr>
        <w:t>Malosky</w:t>
      </w:r>
      <w:proofErr w:type="spellEnd"/>
      <w:r w:rsidRPr="005F3FB4">
        <w:rPr>
          <w:rFonts w:ascii="Arial" w:hAnsi="Arial" w:cs="Arial"/>
          <w:sz w:val="24"/>
          <w:szCs w:val="24"/>
        </w:rPr>
        <w:t xml:space="preserve"> to be identified by license plate number and placard number to be issued by the City, and no other vehicle bearing or displaying handicapped license plates and/or placards, </w:t>
      </w:r>
      <w:r w:rsidRPr="005F3FB4">
        <w:rPr>
          <w:rFonts w:ascii="Arial" w:hAnsi="Arial" w:cs="Arial"/>
          <w:sz w:val="24"/>
          <w:szCs w:val="24"/>
        </w:rPr>
        <w:lastRenderedPageBreak/>
        <w:t xml:space="preserve">or not, shall be permitted to park in such space. </w:t>
      </w:r>
    </w:p>
    <w:p w:rsidR="00332789" w:rsidRPr="005F3FB4" w:rsidRDefault="00332789" w:rsidP="00332789">
      <w:pPr>
        <w:tabs>
          <w:tab w:val="left" w:pos="-1350"/>
          <w:tab w:val="left" w:pos="-630"/>
          <w:tab w:val="left" w:pos="90"/>
          <w:tab w:val="left" w:pos="810"/>
          <w:tab w:val="left" w:pos="1530"/>
          <w:tab w:val="left" w:pos="2250"/>
          <w:tab w:val="left" w:pos="2970"/>
          <w:tab w:val="left" w:pos="3600"/>
          <w:tab w:val="left" w:pos="4320"/>
          <w:tab w:val="left" w:pos="4410"/>
          <w:tab w:val="right" w:pos="9360"/>
        </w:tabs>
        <w:ind w:left="4590" w:hanging="4500"/>
        <w:jc w:val="both"/>
        <w:rPr>
          <w:rFonts w:ascii="Arial" w:hAnsi="Arial" w:cs="Arial"/>
          <w:sz w:val="24"/>
          <w:szCs w:val="24"/>
        </w:rPr>
      </w:pPr>
    </w:p>
    <w:p w:rsidR="00DC08E7" w:rsidRDefault="00332789" w:rsidP="00332789">
      <w:pPr>
        <w:rPr>
          <w:rFonts w:ascii="Arial" w:hAnsi="Arial" w:cs="Arial"/>
          <w:sz w:val="24"/>
          <w:szCs w:val="24"/>
        </w:rPr>
      </w:pPr>
      <w:r w:rsidRPr="005F3FB4">
        <w:rPr>
          <w:rFonts w:ascii="Arial" w:hAnsi="Arial" w:cs="Arial"/>
          <w:sz w:val="24"/>
          <w:szCs w:val="24"/>
        </w:rPr>
        <w:t>62-3</w:t>
      </w:r>
      <w:r w:rsidRPr="005F3FB4">
        <w:rPr>
          <w:rFonts w:ascii="Arial" w:hAnsi="Arial" w:cs="Arial"/>
          <w:sz w:val="24"/>
          <w:szCs w:val="24"/>
        </w:rPr>
        <w:tab/>
        <w:t>An Ordinance creating the position of Police Chaplain for the Linden Police</w:t>
      </w:r>
    </w:p>
    <w:p w:rsidR="00332789" w:rsidRPr="005F3FB4" w:rsidRDefault="00332789" w:rsidP="00DC08E7">
      <w:pPr>
        <w:ind w:firstLine="720"/>
        <w:rPr>
          <w:rFonts w:ascii="Arial" w:hAnsi="Arial" w:cs="Arial"/>
          <w:sz w:val="24"/>
          <w:szCs w:val="24"/>
        </w:rPr>
      </w:pPr>
      <w:r w:rsidRPr="005F3FB4">
        <w:rPr>
          <w:rFonts w:ascii="Arial" w:hAnsi="Arial" w:cs="Arial"/>
          <w:sz w:val="24"/>
          <w:szCs w:val="24"/>
        </w:rPr>
        <w:t>Department.</w:t>
      </w:r>
      <w:r w:rsidR="00364A71">
        <w:rPr>
          <w:rFonts w:ascii="Arial" w:hAnsi="Arial" w:cs="Arial"/>
          <w:sz w:val="24"/>
          <w:szCs w:val="24"/>
        </w:rPr>
        <w:t xml:space="preserve"> (The Chaplain will serve without rank or salary)</w:t>
      </w:r>
    </w:p>
    <w:p w:rsidR="00332789" w:rsidRPr="005F3FB4" w:rsidRDefault="00332789" w:rsidP="00332789">
      <w:pPr>
        <w:rPr>
          <w:rFonts w:ascii="Arial" w:hAnsi="Arial" w:cs="Arial"/>
          <w:sz w:val="24"/>
          <w:szCs w:val="24"/>
        </w:rPr>
      </w:pP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62-4</w:t>
      </w:r>
      <w:r w:rsidRPr="005F3FB4">
        <w:rPr>
          <w:rFonts w:ascii="Arial" w:hAnsi="Arial" w:cs="Arial"/>
          <w:sz w:val="24"/>
          <w:szCs w:val="24"/>
        </w:rPr>
        <w:tab/>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ab/>
      </w:r>
      <w:r w:rsidRPr="005F3FB4">
        <w:rPr>
          <w:rFonts w:ascii="Arial" w:hAnsi="Arial" w:cs="Arial"/>
          <w:sz w:val="24"/>
          <w:szCs w:val="24"/>
        </w:rPr>
        <w:tab/>
        <w:t>Adding Schedule 4-MM-1</w:t>
      </w:r>
    </w:p>
    <w:p w:rsidR="00332789" w:rsidRPr="005F3FB4" w:rsidRDefault="00332789" w:rsidP="00332789">
      <w:pPr>
        <w:ind w:left="720" w:hanging="720"/>
        <w:rPr>
          <w:rFonts w:ascii="Arial" w:hAnsi="Arial" w:cs="Arial"/>
          <w:sz w:val="24"/>
          <w:szCs w:val="24"/>
        </w:rPr>
      </w:pP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62-5</w:t>
      </w:r>
      <w:r w:rsidRPr="005F3FB4">
        <w:rPr>
          <w:rFonts w:ascii="Arial" w:hAnsi="Arial" w:cs="Arial"/>
          <w:sz w:val="24"/>
          <w:szCs w:val="24"/>
        </w:rPr>
        <w:tab/>
        <w:t xml:space="preserve">An Ordinance to amend and supplement Chapter II, Administration, of an ordinance entitled, “An Ordinance adopting and enacting the revised general ordinances of the City of Linden, 1999,” passed November 23, 1999 and approved November 24, 1999, and as amended and supplemented. </w:t>
      </w: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ab/>
      </w:r>
      <w:r w:rsidRPr="005F3FB4">
        <w:rPr>
          <w:rFonts w:ascii="Arial" w:hAnsi="Arial" w:cs="Arial"/>
          <w:sz w:val="24"/>
          <w:szCs w:val="24"/>
        </w:rPr>
        <w:tab/>
        <w:t xml:space="preserve">DELETE SECTION 2.12.1, CREATED – DEPARTMENT OF POLICE </w:t>
      </w: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ab/>
      </w:r>
      <w:r w:rsidRPr="005F3FB4">
        <w:rPr>
          <w:rFonts w:ascii="Arial" w:hAnsi="Arial" w:cs="Arial"/>
          <w:sz w:val="24"/>
          <w:szCs w:val="24"/>
        </w:rPr>
        <w:tab/>
        <w:t>ADD SECTION 2.12.1, CREATED – DEPARTMENT OF POLICE</w:t>
      </w:r>
    </w:p>
    <w:p w:rsidR="00332789" w:rsidRPr="005F3FB4" w:rsidRDefault="00332789" w:rsidP="00332789">
      <w:pPr>
        <w:ind w:left="720" w:hanging="720"/>
        <w:rPr>
          <w:rFonts w:ascii="Arial" w:hAnsi="Arial" w:cs="Arial"/>
          <w:sz w:val="24"/>
          <w:szCs w:val="24"/>
        </w:rPr>
      </w:pPr>
      <w:r w:rsidRPr="005F3FB4">
        <w:rPr>
          <w:rFonts w:ascii="Arial" w:hAnsi="Arial" w:cs="Arial"/>
          <w:sz w:val="24"/>
          <w:szCs w:val="24"/>
        </w:rPr>
        <w:tab/>
        <w:t>(Keeping the compliment at 150, increasing the number of Sergeants to 17)</w:t>
      </w:r>
    </w:p>
    <w:p w:rsidR="00332789" w:rsidRPr="005F3FB4" w:rsidRDefault="00332789" w:rsidP="00332789">
      <w:pPr>
        <w:ind w:left="720" w:hanging="720"/>
        <w:rPr>
          <w:rFonts w:ascii="Arial" w:hAnsi="Arial" w:cs="Arial"/>
          <w:sz w:val="24"/>
          <w:szCs w:val="24"/>
        </w:rPr>
      </w:pPr>
    </w:p>
    <w:p w:rsidR="00332789" w:rsidRPr="005F3FB4" w:rsidRDefault="00332789" w:rsidP="008401FE">
      <w:pPr>
        <w:rPr>
          <w:rFonts w:ascii="Arial" w:hAnsi="Arial" w:cs="Arial"/>
          <w:b/>
          <w:sz w:val="24"/>
          <w:szCs w:val="24"/>
        </w:rPr>
      </w:pPr>
    </w:p>
    <w:p w:rsidR="00D22C1B" w:rsidRPr="005F3FB4" w:rsidRDefault="00D22C1B" w:rsidP="008401FE">
      <w:pPr>
        <w:rPr>
          <w:rFonts w:ascii="Arial" w:hAnsi="Arial" w:cs="Arial"/>
          <w:b/>
          <w:sz w:val="24"/>
          <w:szCs w:val="24"/>
        </w:rPr>
      </w:pPr>
    </w:p>
    <w:p w:rsidR="00032BF2" w:rsidRPr="005F3FB4" w:rsidRDefault="00032BF2" w:rsidP="00051AF3">
      <w:pPr>
        <w:tabs>
          <w:tab w:val="left" w:pos="4320"/>
        </w:tabs>
        <w:rPr>
          <w:rFonts w:ascii="Arial" w:hAnsi="Arial" w:cs="Arial"/>
          <w:sz w:val="24"/>
          <w:szCs w:val="24"/>
        </w:rPr>
      </w:pPr>
    </w:p>
    <w:sectPr w:rsidR="00032BF2" w:rsidRPr="005F3FB4" w:rsidSect="000A6FE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E13067">
          <w:rPr>
            <w:noProof/>
          </w:rPr>
          <w:t>10</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53672"/>
    <w:multiLevelType w:val="hybridMultilevel"/>
    <w:tmpl w:val="A036B9DE"/>
    <w:lvl w:ilvl="0" w:tplc="1B7A59F0">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4E6F06"/>
    <w:multiLevelType w:val="hybridMultilevel"/>
    <w:tmpl w:val="4152518A"/>
    <w:lvl w:ilvl="0" w:tplc="90CAF9D0">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87F14BE"/>
    <w:multiLevelType w:val="multilevel"/>
    <w:tmpl w:val="08A26BB0"/>
    <w:lvl w:ilvl="0">
      <w:start w:val="2017"/>
      <w:numFmt w:val="decimal"/>
      <w:lvlText w:val="%1"/>
      <w:lvlJc w:val="left"/>
      <w:pPr>
        <w:ind w:left="810" w:hanging="810"/>
      </w:pPr>
      <w:rPr>
        <w:rFonts w:hint="default"/>
      </w:rPr>
    </w:lvl>
    <w:lvl w:ilvl="1">
      <w:start w:val="321"/>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967302"/>
    <w:multiLevelType w:val="hybridMultilevel"/>
    <w:tmpl w:val="3C1C4F62"/>
    <w:lvl w:ilvl="0" w:tplc="C452FED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28A6B5B"/>
    <w:multiLevelType w:val="hybridMultilevel"/>
    <w:tmpl w:val="1FC8B8A8"/>
    <w:lvl w:ilvl="0" w:tplc="A53A36D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C52A0D"/>
    <w:multiLevelType w:val="multilevel"/>
    <w:tmpl w:val="DAC42A72"/>
    <w:lvl w:ilvl="0">
      <w:start w:val="2017"/>
      <w:numFmt w:val="decimal"/>
      <w:lvlText w:val="%1"/>
      <w:lvlJc w:val="left"/>
      <w:pPr>
        <w:ind w:left="810" w:hanging="810"/>
      </w:pPr>
      <w:rPr>
        <w:rFonts w:hint="default"/>
      </w:rPr>
    </w:lvl>
    <w:lvl w:ilvl="1">
      <w:start w:val="334"/>
      <w:numFmt w:val="decimal"/>
      <w:lvlText w:val="%1-%2"/>
      <w:lvlJc w:val="left"/>
      <w:pPr>
        <w:ind w:left="1620" w:hanging="810"/>
      </w:pPr>
      <w:rPr>
        <w:rFonts w:hint="default"/>
      </w:rPr>
    </w:lvl>
    <w:lvl w:ilvl="2">
      <w:start w:val="1"/>
      <w:numFmt w:val="decimal"/>
      <w:lvlText w:val="%1-%2.%3"/>
      <w:lvlJc w:val="left"/>
      <w:pPr>
        <w:ind w:left="3330" w:hanging="810"/>
      </w:pPr>
      <w:rPr>
        <w:rFonts w:hint="default"/>
      </w:rPr>
    </w:lvl>
    <w:lvl w:ilvl="3">
      <w:start w:val="1"/>
      <w:numFmt w:val="decimal"/>
      <w:lvlText w:val="%1-%2.%3.%4"/>
      <w:lvlJc w:val="left"/>
      <w:pPr>
        <w:ind w:left="4590" w:hanging="81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6">
    <w:nsid w:val="18511F13"/>
    <w:multiLevelType w:val="hybridMultilevel"/>
    <w:tmpl w:val="18363CA4"/>
    <w:lvl w:ilvl="0" w:tplc="FBFA2B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E8F153F"/>
    <w:multiLevelType w:val="hybridMultilevel"/>
    <w:tmpl w:val="B0BA61A0"/>
    <w:lvl w:ilvl="0" w:tplc="0F48A86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83311A"/>
    <w:multiLevelType w:val="multilevel"/>
    <w:tmpl w:val="DE2CD0DA"/>
    <w:lvl w:ilvl="0">
      <w:start w:val="2017"/>
      <w:numFmt w:val="decimal"/>
      <w:lvlText w:val="%1"/>
      <w:lvlJc w:val="left"/>
      <w:pPr>
        <w:ind w:left="810" w:hanging="810"/>
      </w:pPr>
      <w:rPr>
        <w:rFonts w:hint="default"/>
      </w:rPr>
    </w:lvl>
    <w:lvl w:ilvl="1">
      <w:start w:val="397"/>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2AA540E2"/>
    <w:multiLevelType w:val="hybridMultilevel"/>
    <w:tmpl w:val="F26EF6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C2E2202"/>
    <w:multiLevelType w:val="hybridMultilevel"/>
    <w:tmpl w:val="F16658B4"/>
    <w:lvl w:ilvl="0" w:tplc="732246DC">
      <w:start w:val="46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F4608E"/>
    <w:multiLevelType w:val="hybridMultilevel"/>
    <w:tmpl w:val="3D8E0406"/>
    <w:lvl w:ilvl="0" w:tplc="3C16A7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43F09AC"/>
    <w:multiLevelType w:val="hybridMultilevel"/>
    <w:tmpl w:val="17FCA7B0"/>
    <w:lvl w:ilvl="0" w:tplc="B30AFCB4">
      <w:start w:val="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0F66AE"/>
    <w:multiLevelType w:val="hybridMultilevel"/>
    <w:tmpl w:val="D8EC4F66"/>
    <w:lvl w:ilvl="0" w:tplc="C5561924">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9DD01AB"/>
    <w:multiLevelType w:val="hybridMultilevel"/>
    <w:tmpl w:val="2FAC2F4E"/>
    <w:lvl w:ilvl="0" w:tplc="C498723E">
      <w:start w:val="425"/>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15">
    <w:nsid w:val="447E5A6B"/>
    <w:multiLevelType w:val="hybridMultilevel"/>
    <w:tmpl w:val="D67253FC"/>
    <w:lvl w:ilvl="0" w:tplc="387C4FE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69C103E"/>
    <w:multiLevelType w:val="hybridMultilevel"/>
    <w:tmpl w:val="16E4723E"/>
    <w:lvl w:ilvl="0" w:tplc="CEAAC4D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7D1C0C"/>
    <w:multiLevelType w:val="hybridMultilevel"/>
    <w:tmpl w:val="69265754"/>
    <w:lvl w:ilvl="0" w:tplc="A9B2BEDA">
      <w:start w:val="6"/>
      <w:numFmt w:val="bullet"/>
      <w:lvlText w:val=""/>
      <w:lvlJc w:val="left"/>
      <w:pPr>
        <w:ind w:left="1080" w:hanging="360"/>
      </w:pPr>
      <w:rPr>
        <w:rFonts w:ascii="Symbol" w:eastAsiaTheme="minorHAnsi" w:hAnsi="Symbol" w:cs="Arial"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5623338E"/>
    <w:multiLevelType w:val="hybridMultilevel"/>
    <w:tmpl w:val="AB0682C0"/>
    <w:lvl w:ilvl="0" w:tplc="2064F522">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F132C43"/>
    <w:multiLevelType w:val="multilevel"/>
    <w:tmpl w:val="78C6E2C0"/>
    <w:lvl w:ilvl="0">
      <w:start w:val="2017"/>
      <w:numFmt w:val="decimal"/>
      <w:lvlText w:val="%1"/>
      <w:lvlJc w:val="left"/>
      <w:pPr>
        <w:ind w:left="1260" w:hanging="810"/>
      </w:pPr>
      <w:rPr>
        <w:rFonts w:hint="default"/>
      </w:rPr>
    </w:lvl>
    <w:lvl w:ilvl="1">
      <w:start w:val="365"/>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23543D1"/>
    <w:multiLevelType w:val="hybridMultilevel"/>
    <w:tmpl w:val="750A859C"/>
    <w:lvl w:ilvl="0" w:tplc="AF4EB85E">
      <w:start w:val="1"/>
      <w:numFmt w:val="low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3F14FA5"/>
    <w:multiLevelType w:val="hybridMultilevel"/>
    <w:tmpl w:val="B19402F8"/>
    <w:lvl w:ilvl="0" w:tplc="26DE9E5C">
      <w:start w:val="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667C6DA9"/>
    <w:multiLevelType w:val="multilevel"/>
    <w:tmpl w:val="8A685140"/>
    <w:lvl w:ilvl="0">
      <w:start w:val="2017"/>
      <w:numFmt w:val="decimal"/>
      <w:lvlText w:val="%1"/>
      <w:lvlJc w:val="left"/>
      <w:pPr>
        <w:ind w:left="810" w:hanging="810"/>
      </w:pPr>
      <w:rPr>
        <w:rFonts w:hint="default"/>
      </w:rPr>
    </w:lvl>
    <w:lvl w:ilvl="1">
      <w:start w:val="319"/>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810" w:hanging="81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691B72EF"/>
    <w:multiLevelType w:val="hybridMultilevel"/>
    <w:tmpl w:val="9E1AF89A"/>
    <w:lvl w:ilvl="0" w:tplc="490A77A6">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AF74A91"/>
    <w:multiLevelType w:val="hybridMultilevel"/>
    <w:tmpl w:val="7616BF86"/>
    <w:lvl w:ilvl="0" w:tplc="CBEA63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7467DC0"/>
    <w:multiLevelType w:val="hybridMultilevel"/>
    <w:tmpl w:val="9B64E9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BB810F8"/>
    <w:multiLevelType w:val="hybridMultilevel"/>
    <w:tmpl w:val="CC08E68E"/>
    <w:lvl w:ilvl="0" w:tplc="167265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EB5405E"/>
    <w:multiLevelType w:val="multilevel"/>
    <w:tmpl w:val="1878FCF2"/>
    <w:lvl w:ilvl="0">
      <w:start w:val="2017"/>
      <w:numFmt w:val="decimal"/>
      <w:lvlText w:val="%1"/>
      <w:lvlJc w:val="left"/>
      <w:pPr>
        <w:ind w:left="810" w:hanging="810"/>
      </w:pPr>
      <w:rPr>
        <w:rFonts w:hint="default"/>
      </w:rPr>
    </w:lvl>
    <w:lvl w:ilvl="1">
      <w:start w:val="304"/>
      <w:numFmt w:val="decimal"/>
      <w:lvlText w:val="%1-%2"/>
      <w:lvlJc w:val="left"/>
      <w:pPr>
        <w:ind w:left="1170" w:hanging="810"/>
      </w:pPr>
      <w:rPr>
        <w:rFonts w:hint="default"/>
      </w:rPr>
    </w:lvl>
    <w:lvl w:ilvl="2">
      <w:start w:val="1"/>
      <w:numFmt w:val="decimal"/>
      <w:lvlText w:val="%1-%2.%3"/>
      <w:lvlJc w:val="left"/>
      <w:pPr>
        <w:ind w:left="1530" w:hanging="810"/>
      </w:pPr>
      <w:rPr>
        <w:rFonts w:hint="default"/>
      </w:rPr>
    </w:lvl>
    <w:lvl w:ilvl="3">
      <w:start w:val="1"/>
      <w:numFmt w:val="decimal"/>
      <w:lvlText w:val="%1-%2.%3.%4"/>
      <w:lvlJc w:val="left"/>
      <w:pPr>
        <w:ind w:left="1890" w:hanging="81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3"/>
  </w:num>
  <w:num w:numId="2">
    <w:abstractNumId w:val="10"/>
  </w:num>
  <w:num w:numId="3">
    <w:abstractNumId w:val="11"/>
  </w:num>
  <w:num w:numId="4">
    <w:abstractNumId w:val="20"/>
  </w:num>
  <w:num w:numId="5">
    <w:abstractNumId w:val="25"/>
  </w:num>
  <w:num w:numId="6">
    <w:abstractNumId w:val="9"/>
  </w:num>
  <w:num w:numId="7">
    <w:abstractNumId w:val="27"/>
  </w:num>
  <w:num w:numId="8">
    <w:abstractNumId w:val="22"/>
  </w:num>
  <w:num w:numId="9">
    <w:abstractNumId w:val="2"/>
  </w:num>
  <w:num w:numId="10">
    <w:abstractNumId w:val="0"/>
  </w:num>
  <w:num w:numId="11">
    <w:abstractNumId w:val="3"/>
  </w:num>
  <w:num w:numId="12">
    <w:abstractNumId w:val="5"/>
  </w:num>
  <w:num w:numId="13">
    <w:abstractNumId w:val="13"/>
  </w:num>
  <w:num w:numId="14">
    <w:abstractNumId w:val="4"/>
  </w:num>
  <w:num w:numId="15">
    <w:abstractNumId w:val="16"/>
  </w:num>
  <w:num w:numId="16">
    <w:abstractNumId w:val="17"/>
  </w:num>
  <w:num w:numId="17">
    <w:abstractNumId w:val="21"/>
  </w:num>
  <w:num w:numId="18">
    <w:abstractNumId w:val="1"/>
  </w:num>
  <w:num w:numId="19">
    <w:abstractNumId w:val="18"/>
  </w:num>
  <w:num w:numId="20">
    <w:abstractNumId w:val="12"/>
  </w:num>
  <w:num w:numId="21">
    <w:abstractNumId w:val="19"/>
  </w:num>
  <w:num w:numId="22">
    <w:abstractNumId w:val="14"/>
  </w:num>
  <w:num w:numId="23">
    <w:abstractNumId w:val="7"/>
  </w:num>
  <w:num w:numId="24">
    <w:abstractNumId w:val="26"/>
  </w:num>
  <w:num w:numId="25">
    <w:abstractNumId w:val="24"/>
  </w:num>
  <w:num w:numId="26">
    <w:abstractNumId w:val="6"/>
  </w:num>
  <w:num w:numId="27">
    <w:abstractNumId w:val="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3F3"/>
    <w:rsid w:val="00000A4B"/>
    <w:rsid w:val="00002103"/>
    <w:rsid w:val="0000273B"/>
    <w:rsid w:val="000031DC"/>
    <w:rsid w:val="00010A2F"/>
    <w:rsid w:val="00011A9E"/>
    <w:rsid w:val="00013858"/>
    <w:rsid w:val="00015403"/>
    <w:rsid w:val="000170F6"/>
    <w:rsid w:val="00032AAB"/>
    <w:rsid w:val="00032BF2"/>
    <w:rsid w:val="000356BC"/>
    <w:rsid w:val="00041B4F"/>
    <w:rsid w:val="000457D2"/>
    <w:rsid w:val="00047818"/>
    <w:rsid w:val="000507A1"/>
    <w:rsid w:val="00051AF3"/>
    <w:rsid w:val="00052390"/>
    <w:rsid w:val="000552B9"/>
    <w:rsid w:val="00055703"/>
    <w:rsid w:val="000567B9"/>
    <w:rsid w:val="00057121"/>
    <w:rsid w:val="00060DB3"/>
    <w:rsid w:val="0006533E"/>
    <w:rsid w:val="000742AA"/>
    <w:rsid w:val="000755A8"/>
    <w:rsid w:val="00077460"/>
    <w:rsid w:val="000806DA"/>
    <w:rsid w:val="0008104F"/>
    <w:rsid w:val="00081E21"/>
    <w:rsid w:val="00085075"/>
    <w:rsid w:val="00085E07"/>
    <w:rsid w:val="00090338"/>
    <w:rsid w:val="0009052E"/>
    <w:rsid w:val="00095BD0"/>
    <w:rsid w:val="000A2D48"/>
    <w:rsid w:val="000A6FE4"/>
    <w:rsid w:val="000A7E9E"/>
    <w:rsid w:val="000B07AB"/>
    <w:rsid w:val="000B223A"/>
    <w:rsid w:val="000B39D2"/>
    <w:rsid w:val="000B4561"/>
    <w:rsid w:val="000C4759"/>
    <w:rsid w:val="000C5287"/>
    <w:rsid w:val="000C792E"/>
    <w:rsid w:val="000D2E9C"/>
    <w:rsid w:val="000D3094"/>
    <w:rsid w:val="000D5785"/>
    <w:rsid w:val="000D5D79"/>
    <w:rsid w:val="000E0334"/>
    <w:rsid w:val="000E052F"/>
    <w:rsid w:val="000E2075"/>
    <w:rsid w:val="000E24C4"/>
    <w:rsid w:val="000E3E62"/>
    <w:rsid w:val="000E4B5E"/>
    <w:rsid w:val="000F4104"/>
    <w:rsid w:val="000F7164"/>
    <w:rsid w:val="0010156B"/>
    <w:rsid w:val="0011314E"/>
    <w:rsid w:val="001134DF"/>
    <w:rsid w:val="00114314"/>
    <w:rsid w:val="00115399"/>
    <w:rsid w:val="001163FE"/>
    <w:rsid w:val="001172EA"/>
    <w:rsid w:val="001215CC"/>
    <w:rsid w:val="00121CDD"/>
    <w:rsid w:val="00122429"/>
    <w:rsid w:val="00124A31"/>
    <w:rsid w:val="001347D3"/>
    <w:rsid w:val="0014456B"/>
    <w:rsid w:val="00154CA3"/>
    <w:rsid w:val="00154CE1"/>
    <w:rsid w:val="0015627C"/>
    <w:rsid w:val="00161884"/>
    <w:rsid w:val="001625EB"/>
    <w:rsid w:val="00162F57"/>
    <w:rsid w:val="001641E0"/>
    <w:rsid w:val="00164351"/>
    <w:rsid w:val="001643C7"/>
    <w:rsid w:val="00165E85"/>
    <w:rsid w:val="00166100"/>
    <w:rsid w:val="00166B73"/>
    <w:rsid w:val="00173EA5"/>
    <w:rsid w:val="00174E83"/>
    <w:rsid w:val="00176288"/>
    <w:rsid w:val="00177872"/>
    <w:rsid w:val="001855E6"/>
    <w:rsid w:val="00187B6E"/>
    <w:rsid w:val="0019472F"/>
    <w:rsid w:val="00195E3E"/>
    <w:rsid w:val="00197B16"/>
    <w:rsid w:val="001A29CA"/>
    <w:rsid w:val="001A5BC6"/>
    <w:rsid w:val="001B11B8"/>
    <w:rsid w:val="001B34C8"/>
    <w:rsid w:val="001B37DF"/>
    <w:rsid w:val="001B3D57"/>
    <w:rsid w:val="001B769C"/>
    <w:rsid w:val="001C1BBD"/>
    <w:rsid w:val="001C3D34"/>
    <w:rsid w:val="001C5E45"/>
    <w:rsid w:val="001C6D71"/>
    <w:rsid w:val="001D4539"/>
    <w:rsid w:val="001D466F"/>
    <w:rsid w:val="001E59FA"/>
    <w:rsid w:val="001F0993"/>
    <w:rsid w:val="001F23A1"/>
    <w:rsid w:val="001F3782"/>
    <w:rsid w:val="001F46EC"/>
    <w:rsid w:val="001F4E56"/>
    <w:rsid w:val="001F521D"/>
    <w:rsid w:val="001F5C6A"/>
    <w:rsid w:val="001F739D"/>
    <w:rsid w:val="00202B62"/>
    <w:rsid w:val="00202CDA"/>
    <w:rsid w:val="002030E9"/>
    <w:rsid w:val="0020782D"/>
    <w:rsid w:val="00211458"/>
    <w:rsid w:val="0021590A"/>
    <w:rsid w:val="00217223"/>
    <w:rsid w:val="002178D2"/>
    <w:rsid w:val="002209BC"/>
    <w:rsid w:val="00231028"/>
    <w:rsid w:val="0023314D"/>
    <w:rsid w:val="002336F0"/>
    <w:rsid w:val="00235202"/>
    <w:rsid w:val="00235BAC"/>
    <w:rsid w:val="00240E69"/>
    <w:rsid w:val="00243343"/>
    <w:rsid w:val="0025043F"/>
    <w:rsid w:val="00250C8E"/>
    <w:rsid w:val="00251F1D"/>
    <w:rsid w:val="00256C9E"/>
    <w:rsid w:val="00260378"/>
    <w:rsid w:val="00264F32"/>
    <w:rsid w:val="00267703"/>
    <w:rsid w:val="002679AB"/>
    <w:rsid w:val="00274C42"/>
    <w:rsid w:val="00283521"/>
    <w:rsid w:val="0029107A"/>
    <w:rsid w:val="002915D1"/>
    <w:rsid w:val="0029452A"/>
    <w:rsid w:val="00294B0C"/>
    <w:rsid w:val="00294C26"/>
    <w:rsid w:val="00297D12"/>
    <w:rsid w:val="002A0072"/>
    <w:rsid w:val="002A25C0"/>
    <w:rsid w:val="002A26BE"/>
    <w:rsid w:val="002A448E"/>
    <w:rsid w:val="002A477E"/>
    <w:rsid w:val="002A5DB0"/>
    <w:rsid w:val="002A7A6D"/>
    <w:rsid w:val="002B2693"/>
    <w:rsid w:val="002B2EAB"/>
    <w:rsid w:val="002B34CA"/>
    <w:rsid w:val="002B5B34"/>
    <w:rsid w:val="002C26FD"/>
    <w:rsid w:val="002C6A63"/>
    <w:rsid w:val="002C72D4"/>
    <w:rsid w:val="002C7858"/>
    <w:rsid w:val="002D15C7"/>
    <w:rsid w:val="002D3062"/>
    <w:rsid w:val="002D381B"/>
    <w:rsid w:val="002D4D8D"/>
    <w:rsid w:val="002D52A6"/>
    <w:rsid w:val="002E16BF"/>
    <w:rsid w:val="002E236E"/>
    <w:rsid w:val="002E5446"/>
    <w:rsid w:val="002F05E6"/>
    <w:rsid w:val="002F7256"/>
    <w:rsid w:val="002F7A84"/>
    <w:rsid w:val="00300E82"/>
    <w:rsid w:val="00313780"/>
    <w:rsid w:val="0031433C"/>
    <w:rsid w:val="00316694"/>
    <w:rsid w:val="00320730"/>
    <w:rsid w:val="003224B3"/>
    <w:rsid w:val="003239E2"/>
    <w:rsid w:val="0032600F"/>
    <w:rsid w:val="00330DC6"/>
    <w:rsid w:val="00330F5E"/>
    <w:rsid w:val="0033103B"/>
    <w:rsid w:val="00332510"/>
    <w:rsid w:val="00332789"/>
    <w:rsid w:val="00335E0B"/>
    <w:rsid w:val="00337CB1"/>
    <w:rsid w:val="003428F9"/>
    <w:rsid w:val="00352FD3"/>
    <w:rsid w:val="003546D6"/>
    <w:rsid w:val="00363CC8"/>
    <w:rsid w:val="00364A71"/>
    <w:rsid w:val="00366A1B"/>
    <w:rsid w:val="00370C99"/>
    <w:rsid w:val="00371825"/>
    <w:rsid w:val="003730E0"/>
    <w:rsid w:val="0037502E"/>
    <w:rsid w:val="00377B7F"/>
    <w:rsid w:val="00377CF5"/>
    <w:rsid w:val="00380076"/>
    <w:rsid w:val="00381F78"/>
    <w:rsid w:val="00383527"/>
    <w:rsid w:val="003839CC"/>
    <w:rsid w:val="003843C3"/>
    <w:rsid w:val="0038572B"/>
    <w:rsid w:val="00385AE9"/>
    <w:rsid w:val="00386015"/>
    <w:rsid w:val="00391A86"/>
    <w:rsid w:val="003929B4"/>
    <w:rsid w:val="00394493"/>
    <w:rsid w:val="00394875"/>
    <w:rsid w:val="003955EB"/>
    <w:rsid w:val="003A758D"/>
    <w:rsid w:val="003A78F2"/>
    <w:rsid w:val="003B1138"/>
    <w:rsid w:val="003B39D5"/>
    <w:rsid w:val="003B571F"/>
    <w:rsid w:val="003B7243"/>
    <w:rsid w:val="003C4E19"/>
    <w:rsid w:val="003C698A"/>
    <w:rsid w:val="003D0D44"/>
    <w:rsid w:val="003D46A8"/>
    <w:rsid w:val="003D723D"/>
    <w:rsid w:val="003E37D5"/>
    <w:rsid w:val="003E47A5"/>
    <w:rsid w:val="003E4F87"/>
    <w:rsid w:val="003E5C09"/>
    <w:rsid w:val="003F566B"/>
    <w:rsid w:val="00401A01"/>
    <w:rsid w:val="00404320"/>
    <w:rsid w:val="00405517"/>
    <w:rsid w:val="00413512"/>
    <w:rsid w:val="004144DB"/>
    <w:rsid w:val="004148F6"/>
    <w:rsid w:val="00415AA3"/>
    <w:rsid w:val="00415F89"/>
    <w:rsid w:val="00417E84"/>
    <w:rsid w:val="00430B59"/>
    <w:rsid w:val="0043109B"/>
    <w:rsid w:val="004312D1"/>
    <w:rsid w:val="00432A73"/>
    <w:rsid w:val="00434904"/>
    <w:rsid w:val="0043498D"/>
    <w:rsid w:val="00436919"/>
    <w:rsid w:val="0044361E"/>
    <w:rsid w:val="00443A82"/>
    <w:rsid w:val="00445BFD"/>
    <w:rsid w:val="004464D1"/>
    <w:rsid w:val="00450C2B"/>
    <w:rsid w:val="0045740A"/>
    <w:rsid w:val="00461905"/>
    <w:rsid w:val="00466C09"/>
    <w:rsid w:val="0047395F"/>
    <w:rsid w:val="004749D8"/>
    <w:rsid w:val="00480B18"/>
    <w:rsid w:val="0048273B"/>
    <w:rsid w:val="004864FB"/>
    <w:rsid w:val="00487A6E"/>
    <w:rsid w:val="00492805"/>
    <w:rsid w:val="00497145"/>
    <w:rsid w:val="004975DD"/>
    <w:rsid w:val="004A11E1"/>
    <w:rsid w:val="004A2B55"/>
    <w:rsid w:val="004A332F"/>
    <w:rsid w:val="004A36B6"/>
    <w:rsid w:val="004A5337"/>
    <w:rsid w:val="004B2566"/>
    <w:rsid w:val="004B42FB"/>
    <w:rsid w:val="004B6F9D"/>
    <w:rsid w:val="004C2ACD"/>
    <w:rsid w:val="004C5310"/>
    <w:rsid w:val="004C58CD"/>
    <w:rsid w:val="004C7F35"/>
    <w:rsid w:val="004D541D"/>
    <w:rsid w:val="004D743F"/>
    <w:rsid w:val="004E12FD"/>
    <w:rsid w:val="004E55F7"/>
    <w:rsid w:val="004E66AE"/>
    <w:rsid w:val="004E68BF"/>
    <w:rsid w:val="004F047B"/>
    <w:rsid w:val="004F2148"/>
    <w:rsid w:val="00500015"/>
    <w:rsid w:val="005027BF"/>
    <w:rsid w:val="00502F95"/>
    <w:rsid w:val="005074CD"/>
    <w:rsid w:val="00513ABC"/>
    <w:rsid w:val="00521519"/>
    <w:rsid w:val="00530F92"/>
    <w:rsid w:val="00532991"/>
    <w:rsid w:val="00532EC1"/>
    <w:rsid w:val="0053425D"/>
    <w:rsid w:val="005413DB"/>
    <w:rsid w:val="00542376"/>
    <w:rsid w:val="005436FC"/>
    <w:rsid w:val="00543876"/>
    <w:rsid w:val="00545583"/>
    <w:rsid w:val="00546136"/>
    <w:rsid w:val="0055400E"/>
    <w:rsid w:val="005572DB"/>
    <w:rsid w:val="00560C0F"/>
    <w:rsid w:val="00564469"/>
    <w:rsid w:val="0057093E"/>
    <w:rsid w:val="0057139B"/>
    <w:rsid w:val="00572A3E"/>
    <w:rsid w:val="005763B6"/>
    <w:rsid w:val="005770A6"/>
    <w:rsid w:val="00577E09"/>
    <w:rsid w:val="005803FB"/>
    <w:rsid w:val="00580E5E"/>
    <w:rsid w:val="0058377D"/>
    <w:rsid w:val="005846A3"/>
    <w:rsid w:val="00584E36"/>
    <w:rsid w:val="00585458"/>
    <w:rsid w:val="00586B39"/>
    <w:rsid w:val="0059033A"/>
    <w:rsid w:val="00592111"/>
    <w:rsid w:val="00593914"/>
    <w:rsid w:val="0059653C"/>
    <w:rsid w:val="00597B78"/>
    <w:rsid w:val="005A02AB"/>
    <w:rsid w:val="005A02C0"/>
    <w:rsid w:val="005B0096"/>
    <w:rsid w:val="005B0CC0"/>
    <w:rsid w:val="005C0774"/>
    <w:rsid w:val="005C2F74"/>
    <w:rsid w:val="005C4F3C"/>
    <w:rsid w:val="005C5F23"/>
    <w:rsid w:val="005C68CC"/>
    <w:rsid w:val="005C721D"/>
    <w:rsid w:val="005C78EB"/>
    <w:rsid w:val="005D6ADD"/>
    <w:rsid w:val="005E0DF8"/>
    <w:rsid w:val="005E44D4"/>
    <w:rsid w:val="005E490D"/>
    <w:rsid w:val="005E620F"/>
    <w:rsid w:val="005F3FB4"/>
    <w:rsid w:val="005F4CF9"/>
    <w:rsid w:val="005F69EB"/>
    <w:rsid w:val="005F7731"/>
    <w:rsid w:val="006049A5"/>
    <w:rsid w:val="00606FF6"/>
    <w:rsid w:val="00610440"/>
    <w:rsid w:val="00614AE9"/>
    <w:rsid w:val="006150CB"/>
    <w:rsid w:val="00622837"/>
    <w:rsid w:val="00623C7F"/>
    <w:rsid w:val="006255FE"/>
    <w:rsid w:val="0063294D"/>
    <w:rsid w:val="0063623D"/>
    <w:rsid w:val="00641EB3"/>
    <w:rsid w:val="006453AA"/>
    <w:rsid w:val="006505AC"/>
    <w:rsid w:val="00651212"/>
    <w:rsid w:val="00651C98"/>
    <w:rsid w:val="0065279F"/>
    <w:rsid w:val="00654734"/>
    <w:rsid w:val="00655E1A"/>
    <w:rsid w:val="006576CC"/>
    <w:rsid w:val="006645B6"/>
    <w:rsid w:val="00664AC2"/>
    <w:rsid w:val="00670396"/>
    <w:rsid w:val="006706E6"/>
    <w:rsid w:val="00670DB5"/>
    <w:rsid w:val="0067197C"/>
    <w:rsid w:val="00671D05"/>
    <w:rsid w:val="00673991"/>
    <w:rsid w:val="006763BC"/>
    <w:rsid w:val="00676D73"/>
    <w:rsid w:val="00677C97"/>
    <w:rsid w:val="00680DE2"/>
    <w:rsid w:val="00680FF9"/>
    <w:rsid w:val="00681CF0"/>
    <w:rsid w:val="0068531E"/>
    <w:rsid w:val="00685691"/>
    <w:rsid w:val="00686464"/>
    <w:rsid w:val="00694862"/>
    <w:rsid w:val="006973E2"/>
    <w:rsid w:val="006A0491"/>
    <w:rsid w:val="006A2889"/>
    <w:rsid w:val="006A3A5E"/>
    <w:rsid w:val="006A49FE"/>
    <w:rsid w:val="006B1D8D"/>
    <w:rsid w:val="006B3D3E"/>
    <w:rsid w:val="006B4067"/>
    <w:rsid w:val="006B4C99"/>
    <w:rsid w:val="006B6440"/>
    <w:rsid w:val="006B77B5"/>
    <w:rsid w:val="006C077F"/>
    <w:rsid w:val="006C2468"/>
    <w:rsid w:val="006C28B5"/>
    <w:rsid w:val="006C551C"/>
    <w:rsid w:val="006C70AE"/>
    <w:rsid w:val="006D2F67"/>
    <w:rsid w:val="006D4512"/>
    <w:rsid w:val="006E0C30"/>
    <w:rsid w:val="006E7E1D"/>
    <w:rsid w:val="006F45DE"/>
    <w:rsid w:val="006F7EEF"/>
    <w:rsid w:val="00701166"/>
    <w:rsid w:val="007129F2"/>
    <w:rsid w:val="00714D64"/>
    <w:rsid w:val="007153CE"/>
    <w:rsid w:val="00717424"/>
    <w:rsid w:val="00724207"/>
    <w:rsid w:val="007250B2"/>
    <w:rsid w:val="007272D4"/>
    <w:rsid w:val="00732141"/>
    <w:rsid w:val="007349A5"/>
    <w:rsid w:val="00735400"/>
    <w:rsid w:val="007354EF"/>
    <w:rsid w:val="00740D53"/>
    <w:rsid w:val="00745BB3"/>
    <w:rsid w:val="00752F66"/>
    <w:rsid w:val="007533FF"/>
    <w:rsid w:val="007549A1"/>
    <w:rsid w:val="00755F6E"/>
    <w:rsid w:val="00757505"/>
    <w:rsid w:val="00765C8C"/>
    <w:rsid w:val="00770204"/>
    <w:rsid w:val="007727FE"/>
    <w:rsid w:val="00781BC6"/>
    <w:rsid w:val="007843DE"/>
    <w:rsid w:val="007868BE"/>
    <w:rsid w:val="00787F18"/>
    <w:rsid w:val="00790CDF"/>
    <w:rsid w:val="00792892"/>
    <w:rsid w:val="007963F9"/>
    <w:rsid w:val="007A166B"/>
    <w:rsid w:val="007A4000"/>
    <w:rsid w:val="007A4033"/>
    <w:rsid w:val="007A63F3"/>
    <w:rsid w:val="007B7813"/>
    <w:rsid w:val="007B7A61"/>
    <w:rsid w:val="007C00BE"/>
    <w:rsid w:val="007C354F"/>
    <w:rsid w:val="007C61AD"/>
    <w:rsid w:val="007D4612"/>
    <w:rsid w:val="007D4D68"/>
    <w:rsid w:val="007D61FC"/>
    <w:rsid w:val="007E1AFB"/>
    <w:rsid w:val="007E1D2A"/>
    <w:rsid w:val="007E5157"/>
    <w:rsid w:val="007E635E"/>
    <w:rsid w:val="007E6E66"/>
    <w:rsid w:val="007E788F"/>
    <w:rsid w:val="007E7DF8"/>
    <w:rsid w:val="007F1F61"/>
    <w:rsid w:val="00801914"/>
    <w:rsid w:val="008034A5"/>
    <w:rsid w:val="00804CF6"/>
    <w:rsid w:val="008061A7"/>
    <w:rsid w:val="00806D0C"/>
    <w:rsid w:val="008109F6"/>
    <w:rsid w:val="008112DB"/>
    <w:rsid w:val="00817180"/>
    <w:rsid w:val="00820AD5"/>
    <w:rsid w:val="00821998"/>
    <w:rsid w:val="00833DC4"/>
    <w:rsid w:val="008352AC"/>
    <w:rsid w:val="00835A95"/>
    <w:rsid w:val="008365E8"/>
    <w:rsid w:val="008401FE"/>
    <w:rsid w:val="00841425"/>
    <w:rsid w:val="00842681"/>
    <w:rsid w:val="00846FED"/>
    <w:rsid w:val="008518EF"/>
    <w:rsid w:val="00853249"/>
    <w:rsid w:val="008535F8"/>
    <w:rsid w:val="00857AF1"/>
    <w:rsid w:val="00857F11"/>
    <w:rsid w:val="00862F8C"/>
    <w:rsid w:val="00865F92"/>
    <w:rsid w:val="008663A6"/>
    <w:rsid w:val="00866A07"/>
    <w:rsid w:val="00867B77"/>
    <w:rsid w:val="008733A8"/>
    <w:rsid w:val="00873C7F"/>
    <w:rsid w:val="00874313"/>
    <w:rsid w:val="00876C38"/>
    <w:rsid w:val="00881F2B"/>
    <w:rsid w:val="00882200"/>
    <w:rsid w:val="008870F1"/>
    <w:rsid w:val="00894BBB"/>
    <w:rsid w:val="00894E96"/>
    <w:rsid w:val="008952AE"/>
    <w:rsid w:val="00897A37"/>
    <w:rsid w:val="008A010E"/>
    <w:rsid w:val="008A2217"/>
    <w:rsid w:val="008A2415"/>
    <w:rsid w:val="008A4432"/>
    <w:rsid w:val="008A5079"/>
    <w:rsid w:val="008A5938"/>
    <w:rsid w:val="008B4F07"/>
    <w:rsid w:val="008B5FC9"/>
    <w:rsid w:val="008C023F"/>
    <w:rsid w:val="008C3F0F"/>
    <w:rsid w:val="008C5F78"/>
    <w:rsid w:val="008C6803"/>
    <w:rsid w:val="008C76E7"/>
    <w:rsid w:val="008C7F28"/>
    <w:rsid w:val="008D1647"/>
    <w:rsid w:val="008D165E"/>
    <w:rsid w:val="008D23B6"/>
    <w:rsid w:val="008D37DA"/>
    <w:rsid w:val="008D596A"/>
    <w:rsid w:val="008D5E72"/>
    <w:rsid w:val="008E161A"/>
    <w:rsid w:val="008E1C62"/>
    <w:rsid w:val="008E1CAC"/>
    <w:rsid w:val="008E29DB"/>
    <w:rsid w:val="008E3886"/>
    <w:rsid w:val="008E7AAF"/>
    <w:rsid w:val="008F0043"/>
    <w:rsid w:val="008F0670"/>
    <w:rsid w:val="008F2414"/>
    <w:rsid w:val="008F3E74"/>
    <w:rsid w:val="00904977"/>
    <w:rsid w:val="009106F2"/>
    <w:rsid w:val="0091276B"/>
    <w:rsid w:val="00913A22"/>
    <w:rsid w:val="009166C9"/>
    <w:rsid w:val="009168C8"/>
    <w:rsid w:val="00920188"/>
    <w:rsid w:val="00920EAB"/>
    <w:rsid w:val="00926CA2"/>
    <w:rsid w:val="009306B3"/>
    <w:rsid w:val="0093194A"/>
    <w:rsid w:val="009329D2"/>
    <w:rsid w:val="00932EBE"/>
    <w:rsid w:val="009338EF"/>
    <w:rsid w:val="00933BEA"/>
    <w:rsid w:val="009368C2"/>
    <w:rsid w:val="009412C1"/>
    <w:rsid w:val="00942C8C"/>
    <w:rsid w:val="00943198"/>
    <w:rsid w:val="009436D4"/>
    <w:rsid w:val="00943DEB"/>
    <w:rsid w:val="00944E56"/>
    <w:rsid w:val="009461A1"/>
    <w:rsid w:val="009476B5"/>
    <w:rsid w:val="00950AE5"/>
    <w:rsid w:val="00952220"/>
    <w:rsid w:val="009524C9"/>
    <w:rsid w:val="00954473"/>
    <w:rsid w:val="00961D58"/>
    <w:rsid w:val="00963376"/>
    <w:rsid w:val="009658C6"/>
    <w:rsid w:val="009659D1"/>
    <w:rsid w:val="00967060"/>
    <w:rsid w:val="0096739E"/>
    <w:rsid w:val="00970336"/>
    <w:rsid w:val="00974C9B"/>
    <w:rsid w:val="00977D57"/>
    <w:rsid w:val="00980FFB"/>
    <w:rsid w:val="00982092"/>
    <w:rsid w:val="009822D8"/>
    <w:rsid w:val="00993B52"/>
    <w:rsid w:val="00994586"/>
    <w:rsid w:val="00996BDF"/>
    <w:rsid w:val="009A037D"/>
    <w:rsid w:val="009A06BC"/>
    <w:rsid w:val="009A398C"/>
    <w:rsid w:val="009A442A"/>
    <w:rsid w:val="009A5241"/>
    <w:rsid w:val="009A6726"/>
    <w:rsid w:val="009B0E8C"/>
    <w:rsid w:val="009B1AEB"/>
    <w:rsid w:val="009B7EA4"/>
    <w:rsid w:val="009C09A4"/>
    <w:rsid w:val="009C185B"/>
    <w:rsid w:val="009C5992"/>
    <w:rsid w:val="009D0FD6"/>
    <w:rsid w:val="009D22EB"/>
    <w:rsid w:val="009D7AB3"/>
    <w:rsid w:val="009E1BFB"/>
    <w:rsid w:val="009E389E"/>
    <w:rsid w:val="009F2C27"/>
    <w:rsid w:val="009F59D6"/>
    <w:rsid w:val="009F6C3F"/>
    <w:rsid w:val="009F6DC6"/>
    <w:rsid w:val="00A0274F"/>
    <w:rsid w:val="00A0541D"/>
    <w:rsid w:val="00A064B9"/>
    <w:rsid w:val="00A145C3"/>
    <w:rsid w:val="00A14EA1"/>
    <w:rsid w:val="00A1629F"/>
    <w:rsid w:val="00A17004"/>
    <w:rsid w:val="00A21BB1"/>
    <w:rsid w:val="00A23E5E"/>
    <w:rsid w:val="00A258C6"/>
    <w:rsid w:val="00A25BB3"/>
    <w:rsid w:val="00A272B3"/>
    <w:rsid w:val="00A27718"/>
    <w:rsid w:val="00A278D6"/>
    <w:rsid w:val="00A335C0"/>
    <w:rsid w:val="00A34D2E"/>
    <w:rsid w:val="00A40CF1"/>
    <w:rsid w:val="00A43A43"/>
    <w:rsid w:val="00A43DDC"/>
    <w:rsid w:val="00A445B4"/>
    <w:rsid w:val="00A44F32"/>
    <w:rsid w:val="00A57002"/>
    <w:rsid w:val="00A61ECC"/>
    <w:rsid w:val="00A6204C"/>
    <w:rsid w:val="00A62F02"/>
    <w:rsid w:val="00A63DD5"/>
    <w:rsid w:val="00A6486B"/>
    <w:rsid w:val="00A6576A"/>
    <w:rsid w:val="00A672A3"/>
    <w:rsid w:val="00A67CD8"/>
    <w:rsid w:val="00A70499"/>
    <w:rsid w:val="00A72432"/>
    <w:rsid w:val="00A734BB"/>
    <w:rsid w:val="00A73E04"/>
    <w:rsid w:val="00A7517B"/>
    <w:rsid w:val="00A75B16"/>
    <w:rsid w:val="00A76E5B"/>
    <w:rsid w:val="00A77A80"/>
    <w:rsid w:val="00A80752"/>
    <w:rsid w:val="00A819C7"/>
    <w:rsid w:val="00A820CE"/>
    <w:rsid w:val="00A8646E"/>
    <w:rsid w:val="00A87123"/>
    <w:rsid w:val="00A95B78"/>
    <w:rsid w:val="00A96F59"/>
    <w:rsid w:val="00AA4228"/>
    <w:rsid w:val="00AA6CEB"/>
    <w:rsid w:val="00AB01C5"/>
    <w:rsid w:val="00AB0A51"/>
    <w:rsid w:val="00AB0B36"/>
    <w:rsid w:val="00AB0F8E"/>
    <w:rsid w:val="00AB2A0C"/>
    <w:rsid w:val="00AB46F3"/>
    <w:rsid w:val="00AC2AEB"/>
    <w:rsid w:val="00AC2FA0"/>
    <w:rsid w:val="00AC4EA0"/>
    <w:rsid w:val="00AC78D8"/>
    <w:rsid w:val="00AD077E"/>
    <w:rsid w:val="00AD0A49"/>
    <w:rsid w:val="00AD35D4"/>
    <w:rsid w:val="00AD4FD7"/>
    <w:rsid w:val="00AD576B"/>
    <w:rsid w:val="00AE1D31"/>
    <w:rsid w:val="00AE7039"/>
    <w:rsid w:val="00AE75F2"/>
    <w:rsid w:val="00AF1CC9"/>
    <w:rsid w:val="00AF2944"/>
    <w:rsid w:val="00AF2C58"/>
    <w:rsid w:val="00AF411C"/>
    <w:rsid w:val="00AF5590"/>
    <w:rsid w:val="00AF7DEE"/>
    <w:rsid w:val="00B068AA"/>
    <w:rsid w:val="00B11C47"/>
    <w:rsid w:val="00B20773"/>
    <w:rsid w:val="00B26509"/>
    <w:rsid w:val="00B32D21"/>
    <w:rsid w:val="00B36730"/>
    <w:rsid w:val="00B4100A"/>
    <w:rsid w:val="00B4131A"/>
    <w:rsid w:val="00B41D17"/>
    <w:rsid w:val="00B43B3A"/>
    <w:rsid w:val="00B4421B"/>
    <w:rsid w:val="00B469D1"/>
    <w:rsid w:val="00B51A88"/>
    <w:rsid w:val="00B52502"/>
    <w:rsid w:val="00B55C4E"/>
    <w:rsid w:val="00B565BB"/>
    <w:rsid w:val="00B5700E"/>
    <w:rsid w:val="00B6087F"/>
    <w:rsid w:val="00B63497"/>
    <w:rsid w:val="00B63A35"/>
    <w:rsid w:val="00B64FEC"/>
    <w:rsid w:val="00B770BB"/>
    <w:rsid w:val="00B83708"/>
    <w:rsid w:val="00B865E1"/>
    <w:rsid w:val="00B9272E"/>
    <w:rsid w:val="00B956F2"/>
    <w:rsid w:val="00BA022E"/>
    <w:rsid w:val="00BB048A"/>
    <w:rsid w:val="00BB2BE0"/>
    <w:rsid w:val="00BB3720"/>
    <w:rsid w:val="00BC38A0"/>
    <w:rsid w:val="00BC46AC"/>
    <w:rsid w:val="00BC52BE"/>
    <w:rsid w:val="00BC53EE"/>
    <w:rsid w:val="00BC6230"/>
    <w:rsid w:val="00BC6A0B"/>
    <w:rsid w:val="00BD3DA8"/>
    <w:rsid w:val="00BD7144"/>
    <w:rsid w:val="00BE019C"/>
    <w:rsid w:val="00BE348D"/>
    <w:rsid w:val="00BF27C0"/>
    <w:rsid w:val="00BF480D"/>
    <w:rsid w:val="00BF7979"/>
    <w:rsid w:val="00BF7DAC"/>
    <w:rsid w:val="00C00666"/>
    <w:rsid w:val="00C01884"/>
    <w:rsid w:val="00C0315A"/>
    <w:rsid w:val="00C03D04"/>
    <w:rsid w:val="00C14FBF"/>
    <w:rsid w:val="00C205F0"/>
    <w:rsid w:val="00C20EFD"/>
    <w:rsid w:val="00C21E7F"/>
    <w:rsid w:val="00C21F09"/>
    <w:rsid w:val="00C2701F"/>
    <w:rsid w:val="00C3007A"/>
    <w:rsid w:val="00C31EDA"/>
    <w:rsid w:val="00C37928"/>
    <w:rsid w:val="00C4299E"/>
    <w:rsid w:val="00C435C4"/>
    <w:rsid w:val="00C44C1E"/>
    <w:rsid w:val="00C47DE2"/>
    <w:rsid w:val="00C525C8"/>
    <w:rsid w:val="00C569D7"/>
    <w:rsid w:val="00C613D8"/>
    <w:rsid w:val="00C615B0"/>
    <w:rsid w:val="00C62A72"/>
    <w:rsid w:val="00C637B6"/>
    <w:rsid w:val="00C700FC"/>
    <w:rsid w:val="00C738CC"/>
    <w:rsid w:val="00C8292E"/>
    <w:rsid w:val="00C864B2"/>
    <w:rsid w:val="00C8780F"/>
    <w:rsid w:val="00C9047B"/>
    <w:rsid w:val="00C9257F"/>
    <w:rsid w:val="00C93FC5"/>
    <w:rsid w:val="00C94E6C"/>
    <w:rsid w:val="00CA4780"/>
    <w:rsid w:val="00CB5288"/>
    <w:rsid w:val="00CB6589"/>
    <w:rsid w:val="00CB6C1E"/>
    <w:rsid w:val="00CB74E9"/>
    <w:rsid w:val="00CC4E16"/>
    <w:rsid w:val="00CC719D"/>
    <w:rsid w:val="00CD2DD5"/>
    <w:rsid w:val="00CD42C3"/>
    <w:rsid w:val="00CD68B7"/>
    <w:rsid w:val="00CD73DC"/>
    <w:rsid w:val="00CE12AB"/>
    <w:rsid w:val="00CE2EA1"/>
    <w:rsid w:val="00CE64B2"/>
    <w:rsid w:val="00CE76A6"/>
    <w:rsid w:val="00CF193F"/>
    <w:rsid w:val="00D00583"/>
    <w:rsid w:val="00D05A35"/>
    <w:rsid w:val="00D071CD"/>
    <w:rsid w:val="00D108F5"/>
    <w:rsid w:val="00D13939"/>
    <w:rsid w:val="00D14CE1"/>
    <w:rsid w:val="00D164D1"/>
    <w:rsid w:val="00D210A9"/>
    <w:rsid w:val="00D22714"/>
    <w:rsid w:val="00D22BA4"/>
    <w:rsid w:val="00D22C1B"/>
    <w:rsid w:val="00D2477D"/>
    <w:rsid w:val="00D25D6E"/>
    <w:rsid w:val="00D2624F"/>
    <w:rsid w:val="00D273F5"/>
    <w:rsid w:val="00D27529"/>
    <w:rsid w:val="00D31715"/>
    <w:rsid w:val="00D35D96"/>
    <w:rsid w:val="00D4077E"/>
    <w:rsid w:val="00D41DB4"/>
    <w:rsid w:val="00D42EE3"/>
    <w:rsid w:val="00D43299"/>
    <w:rsid w:val="00D43ED8"/>
    <w:rsid w:val="00D45630"/>
    <w:rsid w:val="00D55746"/>
    <w:rsid w:val="00D56FA9"/>
    <w:rsid w:val="00D607A7"/>
    <w:rsid w:val="00D6080C"/>
    <w:rsid w:val="00D60E5C"/>
    <w:rsid w:val="00D65530"/>
    <w:rsid w:val="00D6590C"/>
    <w:rsid w:val="00D66151"/>
    <w:rsid w:val="00D66663"/>
    <w:rsid w:val="00D75D18"/>
    <w:rsid w:val="00D803F0"/>
    <w:rsid w:val="00D82D21"/>
    <w:rsid w:val="00D85245"/>
    <w:rsid w:val="00D922A4"/>
    <w:rsid w:val="00D96068"/>
    <w:rsid w:val="00D96435"/>
    <w:rsid w:val="00DA24FD"/>
    <w:rsid w:val="00DA61F3"/>
    <w:rsid w:val="00DC08E7"/>
    <w:rsid w:val="00DC3EBC"/>
    <w:rsid w:val="00DD1E68"/>
    <w:rsid w:val="00DD2C67"/>
    <w:rsid w:val="00DE1132"/>
    <w:rsid w:val="00DE400B"/>
    <w:rsid w:val="00DE587B"/>
    <w:rsid w:val="00DE799F"/>
    <w:rsid w:val="00DF0A2B"/>
    <w:rsid w:val="00DF0D43"/>
    <w:rsid w:val="00DF4F55"/>
    <w:rsid w:val="00E01F08"/>
    <w:rsid w:val="00E05754"/>
    <w:rsid w:val="00E11825"/>
    <w:rsid w:val="00E13067"/>
    <w:rsid w:val="00E14B9B"/>
    <w:rsid w:val="00E17731"/>
    <w:rsid w:val="00E30EC1"/>
    <w:rsid w:val="00E322B6"/>
    <w:rsid w:val="00E3383D"/>
    <w:rsid w:val="00E4016E"/>
    <w:rsid w:val="00E40745"/>
    <w:rsid w:val="00E4134A"/>
    <w:rsid w:val="00E42602"/>
    <w:rsid w:val="00E44CCE"/>
    <w:rsid w:val="00E45CC4"/>
    <w:rsid w:val="00E4656F"/>
    <w:rsid w:val="00E575F5"/>
    <w:rsid w:val="00E6441D"/>
    <w:rsid w:val="00E65B3F"/>
    <w:rsid w:val="00E745A9"/>
    <w:rsid w:val="00E74F1F"/>
    <w:rsid w:val="00E754EE"/>
    <w:rsid w:val="00E773EE"/>
    <w:rsid w:val="00E805B3"/>
    <w:rsid w:val="00E80C2F"/>
    <w:rsid w:val="00E91AC5"/>
    <w:rsid w:val="00E93D49"/>
    <w:rsid w:val="00E947AF"/>
    <w:rsid w:val="00E96938"/>
    <w:rsid w:val="00E969B1"/>
    <w:rsid w:val="00EA5F8C"/>
    <w:rsid w:val="00EA6997"/>
    <w:rsid w:val="00EA7B06"/>
    <w:rsid w:val="00EA7E80"/>
    <w:rsid w:val="00EB0BA7"/>
    <w:rsid w:val="00EB25EB"/>
    <w:rsid w:val="00EB5459"/>
    <w:rsid w:val="00EC0A2F"/>
    <w:rsid w:val="00EC0B69"/>
    <w:rsid w:val="00EC1561"/>
    <w:rsid w:val="00EC1CEE"/>
    <w:rsid w:val="00EC4001"/>
    <w:rsid w:val="00EC476B"/>
    <w:rsid w:val="00EC5DD5"/>
    <w:rsid w:val="00EC6439"/>
    <w:rsid w:val="00EC6684"/>
    <w:rsid w:val="00EC6BC5"/>
    <w:rsid w:val="00EC6BD6"/>
    <w:rsid w:val="00EC6E7F"/>
    <w:rsid w:val="00EE2A62"/>
    <w:rsid w:val="00EE6776"/>
    <w:rsid w:val="00EF2953"/>
    <w:rsid w:val="00EF3C0B"/>
    <w:rsid w:val="00EF4713"/>
    <w:rsid w:val="00EF57CF"/>
    <w:rsid w:val="00EF663E"/>
    <w:rsid w:val="00F0153E"/>
    <w:rsid w:val="00F02F5B"/>
    <w:rsid w:val="00F0310A"/>
    <w:rsid w:val="00F04AF5"/>
    <w:rsid w:val="00F06FF8"/>
    <w:rsid w:val="00F077F5"/>
    <w:rsid w:val="00F14444"/>
    <w:rsid w:val="00F17F0B"/>
    <w:rsid w:val="00F20D65"/>
    <w:rsid w:val="00F23BAE"/>
    <w:rsid w:val="00F25FD1"/>
    <w:rsid w:val="00F26A00"/>
    <w:rsid w:val="00F33897"/>
    <w:rsid w:val="00F35A52"/>
    <w:rsid w:val="00F3752C"/>
    <w:rsid w:val="00F376D7"/>
    <w:rsid w:val="00F377FF"/>
    <w:rsid w:val="00F4275B"/>
    <w:rsid w:val="00F442DB"/>
    <w:rsid w:val="00F44EF9"/>
    <w:rsid w:val="00F51E93"/>
    <w:rsid w:val="00F56249"/>
    <w:rsid w:val="00F57437"/>
    <w:rsid w:val="00F5754C"/>
    <w:rsid w:val="00F57631"/>
    <w:rsid w:val="00F6034F"/>
    <w:rsid w:val="00F64735"/>
    <w:rsid w:val="00F647DB"/>
    <w:rsid w:val="00F6503C"/>
    <w:rsid w:val="00F6631D"/>
    <w:rsid w:val="00F70AFF"/>
    <w:rsid w:val="00F75094"/>
    <w:rsid w:val="00F77347"/>
    <w:rsid w:val="00F775E4"/>
    <w:rsid w:val="00F81DF7"/>
    <w:rsid w:val="00F81FC5"/>
    <w:rsid w:val="00F8492B"/>
    <w:rsid w:val="00F929B7"/>
    <w:rsid w:val="00F973E3"/>
    <w:rsid w:val="00FA2ADF"/>
    <w:rsid w:val="00FB0CFB"/>
    <w:rsid w:val="00FB23B6"/>
    <w:rsid w:val="00FB4031"/>
    <w:rsid w:val="00FB4784"/>
    <w:rsid w:val="00FB567A"/>
    <w:rsid w:val="00FB6B4A"/>
    <w:rsid w:val="00FB7399"/>
    <w:rsid w:val="00FC214B"/>
    <w:rsid w:val="00FC2791"/>
    <w:rsid w:val="00FC6A50"/>
    <w:rsid w:val="00FC78DC"/>
    <w:rsid w:val="00FC7DA8"/>
    <w:rsid w:val="00FD12EB"/>
    <w:rsid w:val="00FD1A46"/>
    <w:rsid w:val="00FD2676"/>
    <w:rsid w:val="00FD67D4"/>
    <w:rsid w:val="00FE258B"/>
    <w:rsid w:val="00FE3236"/>
    <w:rsid w:val="00FF4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47327-6826-493E-9DB1-48D76117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10</Pages>
  <Words>3543</Words>
  <Characters>20199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135</cp:revision>
  <cp:lastPrinted>2018-01-16T16:13:00Z</cp:lastPrinted>
  <dcterms:created xsi:type="dcterms:W3CDTF">2018-01-09T15:21:00Z</dcterms:created>
  <dcterms:modified xsi:type="dcterms:W3CDTF">2018-01-18T14:46:00Z</dcterms:modified>
</cp:coreProperties>
</file>